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C45F7" w14:textId="77777777" w:rsidR="00DB3C4D" w:rsidRDefault="00F63A78" w:rsidP="003D7799">
      <w:pPr>
        <w:pStyle w:val="Heading4"/>
        <w:ind w:left="0"/>
        <w:jc w:val="center"/>
        <w:rPr>
          <w:rFonts w:ascii="Times New Roman" w:eastAsia="Times New Roman" w:hAnsi="Times New Roman" w:cs="Times New Roman"/>
          <w:b/>
          <w:w w:val="105"/>
          <w:sz w:val="22"/>
          <w:szCs w:val="22"/>
        </w:rPr>
      </w:pPr>
      <w:r w:rsidRPr="00C01F78">
        <w:rPr>
          <w:rFonts w:ascii="Times New Roman" w:eastAsia="Times New Roman" w:hAnsi="Times New Roman" w:cs="Times New Roman"/>
          <w:b/>
          <w:w w:val="105"/>
          <w:sz w:val="22"/>
          <w:szCs w:val="22"/>
        </w:rPr>
        <w:t>PROXY</w:t>
      </w:r>
      <w:r w:rsidR="00A15D78" w:rsidRPr="00C01F78">
        <w:rPr>
          <w:rFonts w:ascii="Times New Roman" w:eastAsia="Times New Roman" w:hAnsi="Times New Roman" w:cs="Times New Roman"/>
          <w:b/>
          <w:w w:val="105"/>
          <w:sz w:val="22"/>
          <w:szCs w:val="22"/>
        </w:rPr>
        <w:t xml:space="preserve"> </w:t>
      </w:r>
    </w:p>
    <w:p w14:paraId="07E075FF" w14:textId="599B30B6" w:rsidR="00E03A83" w:rsidRPr="00C01F78" w:rsidRDefault="00ED0640" w:rsidP="003D7799">
      <w:pPr>
        <w:pStyle w:val="Heading4"/>
        <w:ind w:left="0"/>
        <w:jc w:val="center"/>
        <w:rPr>
          <w:rFonts w:ascii="Times New Roman" w:eastAsia="Times New Roman" w:hAnsi="Times New Roman" w:cs="Times New Roman"/>
          <w:b/>
          <w:w w:val="105"/>
          <w:sz w:val="22"/>
          <w:szCs w:val="22"/>
        </w:rPr>
      </w:pPr>
      <w:r w:rsidRPr="00C01F78">
        <w:rPr>
          <w:rFonts w:ascii="Times New Roman" w:eastAsia="Times New Roman" w:hAnsi="Times New Roman" w:cs="Times New Roman"/>
          <w:b/>
          <w:w w:val="105"/>
          <w:sz w:val="22"/>
          <w:szCs w:val="22"/>
        </w:rPr>
        <w:t xml:space="preserve">VOTING </w:t>
      </w:r>
      <w:proofErr w:type="gramStart"/>
      <w:r w:rsidRPr="00C01F78">
        <w:rPr>
          <w:rFonts w:ascii="Times New Roman" w:eastAsia="Times New Roman" w:hAnsi="Times New Roman" w:cs="Times New Roman"/>
          <w:b/>
          <w:w w:val="105"/>
          <w:sz w:val="22"/>
          <w:szCs w:val="22"/>
        </w:rPr>
        <w:t>AT</w:t>
      </w:r>
      <w:proofErr w:type="gramEnd"/>
      <w:r w:rsidRPr="00C01F78">
        <w:rPr>
          <w:rFonts w:ascii="Times New Roman" w:eastAsia="Times New Roman" w:hAnsi="Times New Roman" w:cs="Times New Roman"/>
          <w:b/>
          <w:w w:val="105"/>
          <w:sz w:val="22"/>
          <w:szCs w:val="22"/>
        </w:rPr>
        <w:t xml:space="preserve"> </w:t>
      </w:r>
      <w:r w:rsidR="00A768B7">
        <w:rPr>
          <w:rFonts w:ascii="Times New Roman" w:eastAsia="Times New Roman" w:hAnsi="Times New Roman" w:cs="Times New Roman"/>
          <w:b/>
          <w:w w:val="105"/>
          <w:sz w:val="22"/>
          <w:szCs w:val="22"/>
        </w:rPr>
        <w:t>JULY</w:t>
      </w:r>
      <w:r w:rsidR="00754D60">
        <w:rPr>
          <w:rFonts w:ascii="Times New Roman" w:eastAsia="Times New Roman" w:hAnsi="Times New Roman" w:cs="Times New Roman"/>
          <w:b/>
          <w:w w:val="105"/>
          <w:sz w:val="22"/>
          <w:szCs w:val="22"/>
        </w:rPr>
        <w:t xml:space="preserve"> </w:t>
      </w:r>
      <w:r w:rsidR="00AE0A13">
        <w:rPr>
          <w:rFonts w:ascii="Times New Roman" w:eastAsia="Times New Roman" w:hAnsi="Times New Roman" w:cs="Times New Roman"/>
          <w:b/>
          <w:w w:val="105"/>
          <w:sz w:val="22"/>
          <w:szCs w:val="22"/>
        </w:rPr>
        <w:t>30</w:t>
      </w:r>
      <w:r w:rsidR="00754D60">
        <w:rPr>
          <w:rFonts w:ascii="Times New Roman" w:eastAsia="Times New Roman" w:hAnsi="Times New Roman" w:cs="Times New Roman"/>
          <w:b/>
          <w:w w:val="105"/>
          <w:sz w:val="22"/>
          <w:szCs w:val="22"/>
        </w:rPr>
        <w:t>, 2024</w:t>
      </w:r>
      <w:r w:rsidR="00DB3C4D">
        <w:rPr>
          <w:rFonts w:ascii="Times New Roman" w:eastAsia="Times New Roman" w:hAnsi="Times New Roman" w:cs="Times New Roman"/>
          <w:b/>
          <w:w w:val="105"/>
          <w:sz w:val="22"/>
          <w:szCs w:val="22"/>
        </w:rPr>
        <w:t xml:space="preserve"> </w:t>
      </w:r>
      <w:r w:rsidR="00A15D78" w:rsidRPr="00C01F78">
        <w:rPr>
          <w:rFonts w:ascii="Times New Roman" w:eastAsia="Times New Roman" w:hAnsi="Times New Roman" w:cs="Times New Roman"/>
          <w:b/>
          <w:w w:val="105"/>
          <w:sz w:val="22"/>
          <w:szCs w:val="22"/>
        </w:rPr>
        <w:t xml:space="preserve">MEETING OF </w:t>
      </w:r>
    </w:p>
    <w:p w14:paraId="474ECCAA" w14:textId="66AD32F7" w:rsidR="00800B9D" w:rsidRPr="00C01F78" w:rsidRDefault="00A768B7" w:rsidP="003D7799">
      <w:pPr>
        <w:pStyle w:val="Heading4"/>
        <w:ind w:left="0"/>
        <w:jc w:val="center"/>
        <w:rPr>
          <w:rFonts w:ascii="Times New Roman" w:eastAsia="Times New Roman" w:hAnsi="Times New Roman" w:cs="Times New Roman"/>
          <w:b/>
          <w:w w:val="105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w w:val="105"/>
          <w:sz w:val="22"/>
          <w:szCs w:val="22"/>
        </w:rPr>
        <w:t>LAKE FOREST</w:t>
      </w:r>
      <w:r w:rsidR="00295EF7">
        <w:rPr>
          <w:rFonts w:ascii="Times New Roman" w:eastAsia="Times New Roman" w:hAnsi="Times New Roman" w:cs="Times New Roman"/>
          <w:b/>
          <w:w w:val="105"/>
          <w:sz w:val="22"/>
          <w:szCs w:val="22"/>
        </w:rPr>
        <w:t xml:space="preserve"> HOMEOWNERS ASSOCIATION, INC.</w:t>
      </w:r>
    </w:p>
    <w:p w14:paraId="673C4765" w14:textId="77777777" w:rsidR="00D66236" w:rsidRPr="00C01F78" w:rsidRDefault="00D66236" w:rsidP="00F63A78">
      <w:pPr>
        <w:pStyle w:val="BodyText"/>
        <w:ind w:left="0"/>
        <w:rPr>
          <w:rFonts w:ascii="Times New Roman" w:hAnsi="Times New Roman" w:cs="Times New Roman"/>
          <w:w w:val="115"/>
          <w:sz w:val="22"/>
          <w:szCs w:val="22"/>
        </w:rPr>
      </w:pPr>
    </w:p>
    <w:p w14:paraId="1719B8CC" w14:textId="682D8E6A" w:rsidR="00ED0640" w:rsidRPr="00C01F78" w:rsidRDefault="003D7799" w:rsidP="001D30AB">
      <w:pPr>
        <w:jc w:val="both"/>
        <w:rPr>
          <w:rFonts w:ascii="Times New Roman" w:hAnsi="Times New Roman" w:cs="Times New Roman"/>
          <w:w w:val="115"/>
          <w:sz w:val="22"/>
          <w:szCs w:val="22"/>
        </w:rPr>
      </w:pPr>
      <w:r w:rsidRPr="00C01F78">
        <w:rPr>
          <w:rFonts w:ascii="Times New Roman" w:hAnsi="Times New Roman" w:cs="Times New Roman"/>
          <w:w w:val="115"/>
          <w:sz w:val="22"/>
          <w:szCs w:val="22"/>
        </w:rPr>
        <w:t xml:space="preserve">______________________________ </w:t>
      </w:r>
      <w:r w:rsidR="008C5C9E" w:rsidRPr="00C01F78">
        <w:rPr>
          <w:rFonts w:ascii="Times New Roman" w:hAnsi="Times New Roman" w:cs="Times New Roman"/>
          <w:w w:val="115"/>
          <w:sz w:val="22"/>
          <w:szCs w:val="22"/>
        </w:rPr>
        <w:t xml:space="preserve">[name of </w:t>
      </w:r>
      <w:r w:rsidR="00295EF7">
        <w:rPr>
          <w:rFonts w:ascii="Times New Roman" w:hAnsi="Times New Roman" w:cs="Times New Roman"/>
          <w:w w:val="115"/>
          <w:sz w:val="22"/>
          <w:szCs w:val="22"/>
        </w:rPr>
        <w:t>Lot</w:t>
      </w:r>
      <w:r w:rsidR="00ED0640" w:rsidRPr="00C01F78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="00295EF7">
        <w:rPr>
          <w:rFonts w:ascii="Times New Roman" w:hAnsi="Times New Roman" w:cs="Times New Roman"/>
          <w:w w:val="115"/>
          <w:sz w:val="22"/>
          <w:szCs w:val="22"/>
        </w:rPr>
        <w:t>O</w:t>
      </w:r>
      <w:r w:rsidR="00ED0640" w:rsidRPr="00C01F78">
        <w:rPr>
          <w:rFonts w:ascii="Times New Roman" w:hAnsi="Times New Roman" w:cs="Times New Roman"/>
          <w:w w:val="115"/>
          <w:sz w:val="22"/>
          <w:szCs w:val="22"/>
        </w:rPr>
        <w:t xml:space="preserve">wner(s)], the undersigned </w:t>
      </w:r>
      <w:r w:rsidR="00295EF7">
        <w:rPr>
          <w:rFonts w:ascii="Times New Roman" w:hAnsi="Times New Roman" w:cs="Times New Roman"/>
          <w:w w:val="115"/>
          <w:sz w:val="22"/>
          <w:szCs w:val="22"/>
        </w:rPr>
        <w:t>O</w:t>
      </w:r>
      <w:r w:rsidR="008C5C9E" w:rsidRPr="00C01F78">
        <w:rPr>
          <w:rFonts w:ascii="Times New Roman" w:hAnsi="Times New Roman" w:cs="Times New Roman"/>
          <w:w w:val="115"/>
          <w:sz w:val="22"/>
          <w:szCs w:val="22"/>
        </w:rPr>
        <w:t>wner(s)</w:t>
      </w:r>
      <w:r w:rsidR="00295EF7">
        <w:rPr>
          <w:rFonts w:ascii="Times New Roman" w:hAnsi="Times New Roman" w:cs="Times New Roman"/>
          <w:w w:val="115"/>
          <w:sz w:val="22"/>
          <w:szCs w:val="22"/>
        </w:rPr>
        <w:t>/Member(s)</w:t>
      </w:r>
      <w:r w:rsidR="008C5C9E" w:rsidRPr="00C01F78">
        <w:rPr>
          <w:rFonts w:ascii="Times New Roman" w:hAnsi="Times New Roman" w:cs="Times New Roman"/>
          <w:w w:val="115"/>
          <w:sz w:val="22"/>
          <w:szCs w:val="22"/>
        </w:rPr>
        <w:t xml:space="preserve"> (hereafter referred to as “</w:t>
      </w:r>
      <w:r w:rsidR="00295EF7" w:rsidRPr="00295EF7">
        <w:rPr>
          <w:rFonts w:ascii="Times New Roman" w:hAnsi="Times New Roman" w:cs="Times New Roman"/>
          <w:b/>
          <w:bCs/>
          <w:w w:val="115"/>
          <w:sz w:val="22"/>
          <w:szCs w:val="22"/>
        </w:rPr>
        <w:t>O</w:t>
      </w:r>
      <w:r w:rsidR="008C5C9E" w:rsidRPr="00295EF7">
        <w:rPr>
          <w:rFonts w:ascii="Times New Roman" w:hAnsi="Times New Roman" w:cs="Times New Roman"/>
          <w:b/>
          <w:bCs/>
          <w:w w:val="115"/>
          <w:sz w:val="22"/>
          <w:szCs w:val="22"/>
        </w:rPr>
        <w:t>wner</w:t>
      </w:r>
      <w:r w:rsidR="00DB3C4D" w:rsidRPr="00295EF7">
        <w:rPr>
          <w:rFonts w:ascii="Times New Roman" w:hAnsi="Times New Roman" w:cs="Times New Roman"/>
          <w:b/>
          <w:bCs/>
          <w:w w:val="115"/>
          <w:sz w:val="22"/>
          <w:szCs w:val="22"/>
        </w:rPr>
        <w:t>(s)</w:t>
      </w:r>
      <w:r w:rsidR="008C5C9E" w:rsidRPr="00C01F78">
        <w:rPr>
          <w:rFonts w:ascii="Times New Roman" w:hAnsi="Times New Roman" w:cs="Times New Roman"/>
          <w:w w:val="115"/>
          <w:sz w:val="22"/>
          <w:szCs w:val="22"/>
        </w:rPr>
        <w:t>”)</w:t>
      </w:r>
      <w:r w:rsidR="001D30AB" w:rsidRPr="00C01F78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="00800B9D" w:rsidRPr="00C01F78">
        <w:rPr>
          <w:rFonts w:ascii="Times New Roman" w:hAnsi="Times New Roman" w:cs="Times New Roman"/>
          <w:w w:val="115"/>
          <w:sz w:val="22"/>
          <w:szCs w:val="22"/>
        </w:rPr>
        <w:t xml:space="preserve">of a </w:t>
      </w:r>
      <w:r w:rsidR="00295EF7">
        <w:rPr>
          <w:rFonts w:ascii="Times New Roman" w:hAnsi="Times New Roman" w:cs="Times New Roman"/>
          <w:w w:val="115"/>
          <w:sz w:val="22"/>
          <w:szCs w:val="22"/>
        </w:rPr>
        <w:t>Lot</w:t>
      </w:r>
      <w:r w:rsidR="00800B9D" w:rsidRPr="00C01F78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="00295EF7">
        <w:rPr>
          <w:rFonts w:ascii="Times New Roman" w:hAnsi="Times New Roman" w:cs="Times New Roman"/>
          <w:w w:val="115"/>
          <w:sz w:val="22"/>
          <w:szCs w:val="22"/>
        </w:rPr>
        <w:t xml:space="preserve">in </w:t>
      </w:r>
      <w:r w:rsidR="00A768B7">
        <w:rPr>
          <w:rFonts w:ascii="Times New Roman" w:hAnsi="Times New Roman" w:cs="Times New Roman"/>
          <w:w w:val="115"/>
          <w:sz w:val="22"/>
          <w:szCs w:val="22"/>
        </w:rPr>
        <w:t>Lake Forest</w:t>
      </w:r>
      <w:r w:rsidR="00754D60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="00295EF7">
        <w:rPr>
          <w:rFonts w:ascii="Times New Roman" w:hAnsi="Times New Roman" w:cs="Times New Roman"/>
          <w:w w:val="115"/>
          <w:sz w:val="22"/>
          <w:szCs w:val="22"/>
        </w:rPr>
        <w:t>Homeowners Association,</w:t>
      </w:r>
      <w:r w:rsidR="00ED0640" w:rsidRPr="00C01F78">
        <w:rPr>
          <w:rFonts w:ascii="Times New Roman" w:hAnsi="Times New Roman" w:cs="Times New Roman"/>
          <w:w w:val="115"/>
          <w:sz w:val="22"/>
          <w:szCs w:val="22"/>
        </w:rPr>
        <w:t xml:space="preserve"> Inc. </w:t>
      </w:r>
      <w:r w:rsidR="008C5C9E" w:rsidRPr="00C01F78">
        <w:rPr>
          <w:rFonts w:ascii="Times New Roman" w:hAnsi="Times New Roman" w:cs="Times New Roman"/>
          <w:w w:val="115"/>
          <w:sz w:val="22"/>
          <w:szCs w:val="22"/>
        </w:rPr>
        <w:t>(the “</w:t>
      </w:r>
      <w:r w:rsidR="00295EF7" w:rsidRPr="00295EF7">
        <w:rPr>
          <w:rFonts w:ascii="Times New Roman" w:hAnsi="Times New Roman" w:cs="Times New Roman"/>
          <w:b/>
          <w:bCs/>
          <w:w w:val="115"/>
          <w:sz w:val="22"/>
          <w:szCs w:val="22"/>
        </w:rPr>
        <w:t>Association</w:t>
      </w:r>
      <w:r w:rsidR="008C5C9E" w:rsidRPr="00C01F78">
        <w:rPr>
          <w:rFonts w:ascii="Times New Roman" w:hAnsi="Times New Roman" w:cs="Times New Roman"/>
          <w:w w:val="115"/>
          <w:sz w:val="22"/>
          <w:szCs w:val="22"/>
        </w:rPr>
        <w:t>”)</w:t>
      </w:r>
      <w:r w:rsidR="000B412C" w:rsidRPr="00C01F78">
        <w:rPr>
          <w:rFonts w:ascii="Times New Roman" w:hAnsi="Times New Roman" w:cs="Times New Roman"/>
          <w:w w:val="115"/>
          <w:sz w:val="22"/>
          <w:szCs w:val="22"/>
        </w:rPr>
        <w:t>,</w:t>
      </w:r>
      <w:r w:rsidR="008C5C9E" w:rsidRPr="00C01F78">
        <w:rPr>
          <w:rFonts w:ascii="Times New Roman" w:hAnsi="Times New Roman" w:cs="Times New Roman"/>
          <w:w w:val="115"/>
          <w:sz w:val="22"/>
          <w:szCs w:val="22"/>
        </w:rPr>
        <w:t xml:space="preserve"> hereby designate(s) _______________________</w:t>
      </w:r>
      <w:r w:rsidR="00DB3C4D">
        <w:rPr>
          <w:rFonts w:ascii="Times New Roman" w:hAnsi="Times New Roman" w:cs="Times New Roman"/>
          <w:w w:val="115"/>
          <w:sz w:val="22"/>
          <w:szCs w:val="22"/>
        </w:rPr>
        <w:t>_______</w:t>
      </w:r>
      <w:r w:rsidR="008C5C9E" w:rsidRPr="00C01F78">
        <w:rPr>
          <w:rFonts w:ascii="Times New Roman" w:hAnsi="Times New Roman" w:cs="Times New Roman"/>
          <w:w w:val="115"/>
          <w:sz w:val="22"/>
          <w:szCs w:val="22"/>
        </w:rPr>
        <w:t xml:space="preserve"> [name of person to act a</w:t>
      </w:r>
      <w:r w:rsidR="00ED0640" w:rsidRPr="00C01F78">
        <w:rPr>
          <w:rFonts w:ascii="Times New Roman" w:hAnsi="Times New Roman" w:cs="Times New Roman"/>
          <w:w w:val="115"/>
          <w:sz w:val="22"/>
          <w:szCs w:val="22"/>
        </w:rPr>
        <w:t>s proxy</w:t>
      </w:r>
      <w:r w:rsidR="00DB3C4D">
        <w:rPr>
          <w:rFonts w:ascii="Times New Roman" w:hAnsi="Times New Roman" w:cs="Times New Roman"/>
          <w:w w:val="115"/>
          <w:sz w:val="22"/>
          <w:szCs w:val="22"/>
        </w:rPr>
        <w:t>—if no name inserted, Secretary shall act as your proxy</w:t>
      </w:r>
      <w:r w:rsidR="00ED0640" w:rsidRPr="00C01F78">
        <w:rPr>
          <w:rFonts w:ascii="Times New Roman" w:hAnsi="Times New Roman" w:cs="Times New Roman"/>
          <w:w w:val="115"/>
          <w:sz w:val="22"/>
          <w:szCs w:val="22"/>
        </w:rPr>
        <w:t xml:space="preserve">] to cast a vote for or against </w:t>
      </w:r>
      <w:r w:rsidR="00F4572E">
        <w:rPr>
          <w:rFonts w:ascii="Times New Roman" w:hAnsi="Times New Roman" w:cs="Times New Roman"/>
          <w:w w:val="115"/>
          <w:sz w:val="22"/>
          <w:szCs w:val="22"/>
        </w:rPr>
        <w:t xml:space="preserve">any matter coming before the </w:t>
      </w:r>
      <w:r w:rsidR="00D94144">
        <w:rPr>
          <w:rFonts w:ascii="Times New Roman" w:hAnsi="Times New Roman" w:cs="Times New Roman"/>
          <w:w w:val="115"/>
          <w:sz w:val="22"/>
          <w:szCs w:val="22"/>
        </w:rPr>
        <w:t>Association</w:t>
      </w:r>
      <w:r w:rsidR="00F4572E">
        <w:rPr>
          <w:rFonts w:ascii="Times New Roman" w:hAnsi="Times New Roman" w:cs="Times New Roman"/>
          <w:w w:val="115"/>
          <w:sz w:val="22"/>
          <w:szCs w:val="22"/>
        </w:rPr>
        <w:t xml:space="preserve">, including but not limited to the vote on </w:t>
      </w:r>
      <w:r w:rsidR="00ED0640" w:rsidRPr="00C01F78">
        <w:rPr>
          <w:rFonts w:ascii="Times New Roman" w:hAnsi="Times New Roman" w:cs="Times New Roman"/>
          <w:w w:val="115"/>
          <w:sz w:val="22"/>
          <w:szCs w:val="22"/>
        </w:rPr>
        <w:t xml:space="preserve">the proposed </w:t>
      </w:r>
      <w:r w:rsidR="00F563BD">
        <w:rPr>
          <w:rFonts w:ascii="Times New Roman" w:hAnsi="Times New Roman" w:cs="Times New Roman"/>
          <w:w w:val="115"/>
          <w:sz w:val="22"/>
          <w:szCs w:val="22"/>
        </w:rPr>
        <w:t xml:space="preserve">Amended and Restated </w:t>
      </w:r>
      <w:r w:rsidR="00295EF7">
        <w:rPr>
          <w:rFonts w:ascii="Times New Roman" w:hAnsi="Times New Roman" w:cs="Times New Roman"/>
          <w:w w:val="115"/>
          <w:sz w:val="22"/>
          <w:szCs w:val="22"/>
        </w:rPr>
        <w:t xml:space="preserve">Declaration of Covenants, Conditions and Restrictions </w:t>
      </w:r>
      <w:r w:rsidR="00F563BD">
        <w:rPr>
          <w:rFonts w:ascii="Times New Roman" w:hAnsi="Times New Roman" w:cs="Times New Roman"/>
          <w:w w:val="115"/>
          <w:sz w:val="22"/>
          <w:szCs w:val="22"/>
        </w:rPr>
        <w:t>for</w:t>
      </w:r>
      <w:r w:rsidR="00754D60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="00A768B7">
        <w:rPr>
          <w:rFonts w:ascii="Times New Roman" w:hAnsi="Times New Roman" w:cs="Times New Roman"/>
          <w:w w:val="115"/>
          <w:sz w:val="22"/>
          <w:szCs w:val="22"/>
        </w:rPr>
        <w:t>Lake Forest</w:t>
      </w:r>
      <w:r w:rsidR="00754D60">
        <w:rPr>
          <w:rFonts w:ascii="Times New Roman" w:hAnsi="Times New Roman" w:cs="Times New Roman"/>
          <w:w w:val="115"/>
          <w:sz w:val="22"/>
          <w:szCs w:val="22"/>
        </w:rPr>
        <w:t xml:space="preserve"> Homeowners Association, Inc.</w:t>
      </w:r>
      <w:r w:rsidR="00DB3C4D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="00ED0640" w:rsidRPr="00C01F78">
        <w:rPr>
          <w:rFonts w:ascii="Times New Roman" w:hAnsi="Times New Roman" w:cs="Times New Roman"/>
          <w:w w:val="115"/>
          <w:sz w:val="22"/>
          <w:szCs w:val="22"/>
        </w:rPr>
        <w:t>(“</w:t>
      </w:r>
      <w:r w:rsidR="00ED0640" w:rsidRPr="00295EF7">
        <w:rPr>
          <w:rFonts w:ascii="Times New Roman" w:hAnsi="Times New Roman" w:cs="Times New Roman"/>
          <w:b/>
          <w:bCs/>
          <w:w w:val="115"/>
          <w:sz w:val="22"/>
          <w:szCs w:val="22"/>
        </w:rPr>
        <w:t>Amendment</w:t>
      </w:r>
      <w:r w:rsidR="00ED0640" w:rsidRPr="00C01F78">
        <w:rPr>
          <w:rFonts w:ascii="Times New Roman" w:hAnsi="Times New Roman" w:cs="Times New Roman"/>
          <w:w w:val="115"/>
          <w:sz w:val="22"/>
          <w:szCs w:val="22"/>
        </w:rPr>
        <w:t>”)</w:t>
      </w:r>
      <w:r w:rsidR="008C5C9E" w:rsidRPr="00C01F78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="00ED0640" w:rsidRPr="00C01F78">
        <w:rPr>
          <w:rFonts w:ascii="Times New Roman" w:hAnsi="Times New Roman" w:cs="Times New Roman"/>
          <w:w w:val="115"/>
          <w:sz w:val="22"/>
          <w:szCs w:val="22"/>
        </w:rPr>
        <w:t xml:space="preserve">at the </w:t>
      </w:r>
      <w:r w:rsidR="00F563BD">
        <w:rPr>
          <w:rFonts w:ascii="Times New Roman" w:hAnsi="Times New Roman" w:cs="Times New Roman"/>
          <w:w w:val="115"/>
          <w:sz w:val="22"/>
          <w:szCs w:val="22"/>
        </w:rPr>
        <w:t>July</w:t>
      </w:r>
      <w:r w:rsidR="00754D60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="00AE0A13">
        <w:rPr>
          <w:rFonts w:ascii="Times New Roman" w:hAnsi="Times New Roman" w:cs="Times New Roman"/>
          <w:w w:val="115"/>
          <w:sz w:val="22"/>
          <w:szCs w:val="22"/>
        </w:rPr>
        <w:t>30</w:t>
      </w:r>
      <w:r w:rsidR="00DB3C4D">
        <w:rPr>
          <w:rFonts w:ascii="Times New Roman" w:hAnsi="Times New Roman" w:cs="Times New Roman"/>
          <w:w w:val="115"/>
          <w:sz w:val="22"/>
          <w:szCs w:val="22"/>
        </w:rPr>
        <w:t>, 2024 Annual</w:t>
      </w:r>
      <w:r w:rsidR="00ED0640" w:rsidRPr="00C01F78">
        <w:rPr>
          <w:rFonts w:ascii="Times New Roman" w:hAnsi="Times New Roman" w:cs="Times New Roman"/>
          <w:w w:val="115"/>
          <w:sz w:val="22"/>
          <w:szCs w:val="22"/>
        </w:rPr>
        <w:t xml:space="preserve"> Meeting</w:t>
      </w:r>
      <w:r w:rsidR="008C5C9E" w:rsidRPr="00C01F78">
        <w:rPr>
          <w:rFonts w:ascii="Times New Roman" w:hAnsi="Times New Roman" w:cs="Times New Roman"/>
          <w:w w:val="115"/>
          <w:sz w:val="22"/>
          <w:szCs w:val="22"/>
        </w:rPr>
        <w:t xml:space="preserve"> of the </w:t>
      </w:r>
      <w:r w:rsidR="00295EF7">
        <w:rPr>
          <w:rFonts w:ascii="Times New Roman" w:hAnsi="Times New Roman" w:cs="Times New Roman"/>
          <w:w w:val="115"/>
          <w:sz w:val="22"/>
          <w:szCs w:val="22"/>
        </w:rPr>
        <w:t>Association</w:t>
      </w:r>
      <w:r w:rsidR="008C5C9E" w:rsidRPr="00C01F78">
        <w:rPr>
          <w:rFonts w:ascii="Times New Roman" w:hAnsi="Times New Roman" w:cs="Times New Roman"/>
          <w:w w:val="115"/>
          <w:sz w:val="22"/>
          <w:szCs w:val="22"/>
        </w:rPr>
        <w:t xml:space="preserve"> or any</w:t>
      </w:r>
      <w:r w:rsidR="00ED0640" w:rsidRPr="00C01F78">
        <w:rPr>
          <w:rFonts w:ascii="Times New Roman" w:hAnsi="Times New Roman" w:cs="Times New Roman"/>
          <w:w w:val="115"/>
          <w:sz w:val="22"/>
          <w:szCs w:val="22"/>
        </w:rPr>
        <w:t xml:space="preserve"> adjournments thereof (“</w:t>
      </w:r>
      <w:r w:rsidR="00ED0640" w:rsidRPr="00295EF7">
        <w:rPr>
          <w:rFonts w:ascii="Times New Roman" w:hAnsi="Times New Roman" w:cs="Times New Roman"/>
          <w:b/>
          <w:bCs/>
          <w:w w:val="115"/>
          <w:sz w:val="22"/>
          <w:szCs w:val="22"/>
        </w:rPr>
        <w:t>Membership</w:t>
      </w:r>
      <w:r w:rsidR="00E03A83" w:rsidRPr="00295EF7">
        <w:rPr>
          <w:rFonts w:ascii="Times New Roman" w:hAnsi="Times New Roman" w:cs="Times New Roman"/>
          <w:b/>
          <w:bCs/>
          <w:w w:val="115"/>
          <w:sz w:val="22"/>
          <w:szCs w:val="22"/>
        </w:rPr>
        <w:t xml:space="preserve"> </w:t>
      </w:r>
      <w:r w:rsidR="008C5C9E" w:rsidRPr="00295EF7">
        <w:rPr>
          <w:rFonts w:ascii="Times New Roman" w:hAnsi="Times New Roman" w:cs="Times New Roman"/>
          <w:b/>
          <w:bCs/>
          <w:w w:val="115"/>
          <w:sz w:val="22"/>
          <w:szCs w:val="22"/>
        </w:rPr>
        <w:t>Meeting</w:t>
      </w:r>
      <w:r w:rsidR="008C5C9E" w:rsidRPr="00C01F78">
        <w:rPr>
          <w:rFonts w:ascii="Times New Roman" w:hAnsi="Times New Roman" w:cs="Times New Roman"/>
          <w:w w:val="115"/>
          <w:sz w:val="22"/>
          <w:szCs w:val="22"/>
        </w:rPr>
        <w:t xml:space="preserve">”) within </w:t>
      </w:r>
      <w:r w:rsidR="00E03A83" w:rsidRPr="00C01F78">
        <w:rPr>
          <w:rFonts w:ascii="Times New Roman" w:hAnsi="Times New Roman" w:cs="Times New Roman"/>
          <w:w w:val="115"/>
          <w:sz w:val="22"/>
          <w:szCs w:val="22"/>
        </w:rPr>
        <w:t xml:space="preserve">one hundred </w:t>
      </w:r>
      <w:r w:rsidR="001D30AB" w:rsidRPr="00C01F78">
        <w:rPr>
          <w:rFonts w:ascii="Times New Roman" w:hAnsi="Times New Roman" w:cs="Times New Roman"/>
          <w:w w:val="115"/>
          <w:sz w:val="22"/>
          <w:szCs w:val="22"/>
        </w:rPr>
        <w:t xml:space="preserve">and </w:t>
      </w:r>
      <w:r w:rsidR="00E03A83" w:rsidRPr="00C01F78">
        <w:rPr>
          <w:rFonts w:ascii="Times New Roman" w:hAnsi="Times New Roman" w:cs="Times New Roman"/>
          <w:w w:val="115"/>
          <w:sz w:val="22"/>
          <w:szCs w:val="22"/>
        </w:rPr>
        <w:t>eighty</w:t>
      </w:r>
      <w:r w:rsidR="008C5C9E" w:rsidRPr="00C01F78">
        <w:rPr>
          <w:rFonts w:ascii="Times New Roman" w:hAnsi="Times New Roman" w:cs="Times New Roman"/>
          <w:w w:val="115"/>
          <w:sz w:val="22"/>
          <w:szCs w:val="22"/>
        </w:rPr>
        <w:t xml:space="preserve"> (</w:t>
      </w:r>
      <w:r w:rsidR="00E03A83" w:rsidRPr="00C01F78">
        <w:rPr>
          <w:rFonts w:ascii="Times New Roman" w:hAnsi="Times New Roman" w:cs="Times New Roman"/>
          <w:w w:val="115"/>
          <w:sz w:val="22"/>
          <w:szCs w:val="22"/>
        </w:rPr>
        <w:t>18</w:t>
      </w:r>
      <w:r w:rsidR="008C5C9E" w:rsidRPr="00C01F78">
        <w:rPr>
          <w:rFonts w:ascii="Times New Roman" w:hAnsi="Times New Roman" w:cs="Times New Roman"/>
          <w:w w:val="115"/>
          <w:sz w:val="22"/>
          <w:szCs w:val="22"/>
        </w:rPr>
        <w:t xml:space="preserve">0) days from the date of execution of this proxy, </w:t>
      </w:r>
      <w:r w:rsidR="00CE4FA8" w:rsidRPr="00C01F78">
        <w:rPr>
          <w:rFonts w:ascii="Times New Roman" w:hAnsi="Times New Roman" w:cs="Times New Roman"/>
          <w:w w:val="115"/>
          <w:sz w:val="22"/>
          <w:szCs w:val="22"/>
        </w:rPr>
        <w:t>unless sooner revoked</w:t>
      </w:r>
      <w:r w:rsidR="00957EA2">
        <w:rPr>
          <w:rFonts w:ascii="Times New Roman" w:hAnsi="Times New Roman" w:cs="Times New Roman"/>
          <w:w w:val="115"/>
          <w:sz w:val="22"/>
          <w:szCs w:val="22"/>
        </w:rPr>
        <w:t>.</w:t>
      </w:r>
    </w:p>
    <w:p w14:paraId="4F846542" w14:textId="77777777" w:rsidR="00ED0640" w:rsidRPr="00C01F78" w:rsidRDefault="00ED0640" w:rsidP="001D30AB">
      <w:pPr>
        <w:jc w:val="both"/>
        <w:rPr>
          <w:rFonts w:ascii="Times New Roman" w:hAnsi="Times New Roman" w:cs="Times New Roman"/>
          <w:w w:val="115"/>
          <w:sz w:val="22"/>
          <w:szCs w:val="22"/>
        </w:rPr>
      </w:pPr>
    </w:p>
    <w:p w14:paraId="1F89CA61" w14:textId="0C729DDF" w:rsidR="00ED0640" w:rsidRPr="00C01F78" w:rsidRDefault="00ED0640" w:rsidP="00ED0640">
      <w:pPr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C01F78">
        <w:rPr>
          <w:rFonts w:ascii="Times New Roman" w:hAnsi="Times New Roman" w:cs="Times New Roman"/>
          <w:sz w:val="22"/>
          <w:szCs w:val="22"/>
          <w:u w:val="single"/>
        </w:rPr>
        <w:t>AMENDMENT</w:t>
      </w:r>
    </w:p>
    <w:p w14:paraId="0425B10A" w14:textId="77777777" w:rsidR="00ED0640" w:rsidRPr="00C01F78" w:rsidRDefault="00ED0640" w:rsidP="00ED0640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5057488" w14:textId="2EF48BCC" w:rsidR="00ED0640" w:rsidRPr="00C01F78" w:rsidRDefault="00ED0640" w:rsidP="00ED0640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01F78">
        <w:rPr>
          <w:rFonts w:ascii="Times New Roman" w:hAnsi="Times New Roman" w:cs="Times New Roman"/>
          <w:sz w:val="22"/>
          <w:szCs w:val="22"/>
        </w:rPr>
        <w:t xml:space="preserve">A copy of the Amendment is enclosed with this Proxy.  </w:t>
      </w:r>
      <w:r w:rsidR="00DB3C4D">
        <w:rPr>
          <w:rFonts w:ascii="Times New Roman" w:hAnsi="Times New Roman" w:cs="Times New Roman"/>
          <w:sz w:val="22"/>
          <w:szCs w:val="22"/>
        </w:rPr>
        <w:t xml:space="preserve">A synopsis of </w:t>
      </w:r>
      <w:r w:rsidRPr="00C01F78">
        <w:rPr>
          <w:rFonts w:ascii="Times New Roman" w:hAnsi="Times New Roman" w:cs="Times New Roman"/>
          <w:sz w:val="22"/>
          <w:szCs w:val="22"/>
        </w:rPr>
        <w:t xml:space="preserve">the Amendment is </w:t>
      </w:r>
      <w:r w:rsidR="00DB3C4D">
        <w:rPr>
          <w:rFonts w:ascii="Times New Roman" w:hAnsi="Times New Roman" w:cs="Times New Roman"/>
          <w:sz w:val="22"/>
          <w:szCs w:val="22"/>
        </w:rPr>
        <w:t>also attached heret</w:t>
      </w:r>
      <w:r w:rsidRPr="00C01F78">
        <w:rPr>
          <w:rFonts w:ascii="Times New Roman" w:hAnsi="Times New Roman" w:cs="Times New Roman"/>
          <w:sz w:val="22"/>
          <w:szCs w:val="22"/>
        </w:rPr>
        <w:t>o</w:t>
      </w:r>
      <w:r w:rsidR="00DB3C4D">
        <w:rPr>
          <w:rFonts w:ascii="Times New Roman" w:hAnsi="Times New Roman" w:cs="Times New Roman"/>
          <w:sz w:val="22"/>
          <w:szCs w:val="22"/>
        </w:rPr>
        <w:t>.</w:t>
      </w:r>
      <w:r w:rsidR="004F11AE" w:rsidRPr="00C01F7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D5467D3" w14:textId="77777777" w:rsidR="00ED0640" w:rsidRPr="00C01F78" w:rsidRDefault="00ED0640" w:rsidP="00ED0640">
      <w:pPr>
        <w:rPr>
          <w:rFonts w:ascii="Times New Roman" w:hAnsi="Times New Roman" w:cs="Times New Roman"/>
          <w:caps/>
          <w:sz w:val="22"/>
          <w:szCs w:val="22"/>
          <w:u w:val="single"/>
        </w:rPr>
      </w:pPr>
    </w:p>
    <w:p w14:paraId="1A1FE6C1" w14:textId="76A3D285" w:rsidR="00ED0640" w:rsidRPr="00C01F78" w:rsidRDefault="00ED0640" w:rsidP="00ED0640">
      <w:pPr>
        <w:ind w:firstLine="720"/>
        <w:jc w:val="both"/>
        <w:rPr>
          <w:rFonts w:ascii="Times New Roman" w:hAnsi="Times New Roman" w:cs="Times New Roman"/>
          <w:caps/>
          <w:sz w:val="22"/>
          <w:szCs w:val="22"/>
          <w:u w:val="single"/>
        </w:rPr>
      </w:pPr>
      <w:r w:rsidRPr="00C01F78">
        <w:rPr>
          <w:rFonts w:ascii="Times New Roman" w:hAnsi="Times New Roman" w:cs="Times New Roman"/>
          <w:sz w:val="22"/>
          <w:szCs w:val="22"/>
        </w:rPr>
        <w:t xml:space="preserve">Approval of the Amendment: </w:t>
      </w:r>
    </w:p>
    <w:p w14:paraId="55CB3EF9" w14:textId="77777777" w:rsidR="00AE649B" w:rsidRPr="00C01F78" w:rsidRDefault="00AE649B" w:rsidP="002D45E5">
      <w:pPr>
        <w:jc w:val="both"/>
        <w:rPr>
          <w:rFonts w:ascii="Times New Roman" w:eastAsia="Arial" w:hAnsi="Times New Roman" w:cs="Times New Roman"/>
          <w:b/>
          <w:bCs/>
          <w:w w:val="110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</w:tblGrid>
      <w:tr w:rsidR="002D45E5" w:rsidRPr="00C01F78" w14:paraId="5B1D1617" w14:textId="77777777" w:rsidTr="00F144BE">
        <w:trPr>
          <w:jc w:val="center"/>
        </w:trPr>
        <w:tc>
          <w:tcPr>
            <w:tcW w:w="3192" w:type="dxa"/>
          </w:tcPr>
          <w:p w14:paraId="76CE1589" w14:textId="77777777" w:rsidR="002D45E5" w:rsidRPr="00C01F78" w:rsidRDefault="002D45E5" w:rsidP="00F144BE">
            <w:pPr>
              <w:jc w:val="both"/>
              <w:rPr>
                <w:rFonts w:ascii="Times New Roman" w:eastAsia="Arial" w:hAnsi="Times New Roman" w:cs="Times New Roman"/>
                <w:bCs/>
                <w:w w:val="110"/>
                <w:sz w:val="22"/>
                <w:szCs w:val="22"/>
              </w:rPr>
            </w:pPr>
            <w:r w:rsidRPr="00C01F78">
              <w:rPr>
                <w:rFonts w:ascii="Times New Roman" w:eastAsia="Arial" w:hAnsi="Times New Roman" w:cs="Times New Roman"/>
                <w:bCs/>
                <w:w w:val="110"/>
                <w:sz w:val="22"/>
                <w:szCs w:val="22"/>
              </w:rPr>
              <w:t>_____ Vote For</w:t>
            </w:r>
          </w:p>
        </w:tc>
      </w:tr>
      <w:tr w:rsidR="002D45E5" w:rsidRPr="00C01F78" w14:paraId="06240743" w14:textId="77777777" w:rsidTr="00F144BE">
        <w:trPr>
          <w:jc w:val="center"/>
        </w:trPr>
        <w:tc>
          <w:tcPr>
            <w:tcW w:w="3192" w:type="dxa"/>
          </w:tcPr>
          <w:p w14:paraId="05E54ACC" w14:textId="77777777" w:rsidR="002D45E5" w:rsidRPr="00C01F78" w:rsidRDefault="002D45E5" w:rsidP="00F144BE">
            <w:pPr>
              <w:jc w:val="both"/>
              <w:rPr>
                <w:rFonts w:ascii="Times New Roman" w:eastAsia="Arial" w:hAnsi="Times New Roman" w:cs="Times New Roman"/>
                <w:bCs/>
                <w:w w:val="110"/>
                <w:sz w:val="22"/>
                <w:szCs w:val="22"/>
              </w:rPr>
            </w:pPr>
          </w:p>
          <w:p w14:paraId="487330CD" w14:textId="77777777" w:rsidR="002D45E5" w:rsidRPr="00C01F78" w:rsidRDefault="002D45E5" w:rsidP="00F144BE">
            <w:pPr>
              <w:jc w:val="both"/>
              <w:rPr>
                <w:rFonts w:ascii="Times New Roman" w:eastAsia="Arial" w:hAnsi="Times New Roman" w:cs="Times New Roman"/>
                <w:bCs/>
                <w:w w:val="110"/>
                <w:sz w:val="22"/>
                <w:szCs w:val="22"/>
              </w:rPr>
            </w:pPr>
            <w:r w:rsidRPr="00C01F78">
              <w:rPr>
                <w:rFonts w:ascii="Times New Roman" w:eastAsia="Arial" w:hAnsi="Times New Roman" w:cs="Times New Roman"/>
                <w:bCs/>
                <w:w w:val="110"/>
                <w:sz w:val="22"/>
                <w:szCs w:val="22"/>
              </w:rPr>
              <w:t>_____ Vote Against</w:t>
            </w:r>
          </w:p>
        </w:tc>
      </w:tr>
      <w:tr w:rsidR="002D45E5" w:rsidRPr="00C01F78" w14:paraId="184C748C" w14:textId="77777777" w:rsidTr="00F144BE">
        <w:trPr>
          <w:jc w:val="center"/>
        </w:trPr>
        <w:tc>
          <w:tcPr>
            <w:tcW w:w="3192" w:type="dxa"/>
          </w:tcPr>
          <w:p w14:paraId="75A6BA78" w14:textId="15CD3688" w:rsidR="002D45E5" w:rsidRPr="00C01F78" w:rsidRDefault="002D45E5" w:rsidP="00F144BE">
            <w:pPr>
              <w:jc w:val="both"/>
              <w:rPr>
                <w:rFonts w:ascii="Times New Roman" w:eastAsia="Arial" w:hAnsi="Times New Roman" w:cs="Times New Roman"/>
                <w:bCs/>
                <w:w w:val="110"/>
                <w:sz w:val="22"/>
                <w:szCs w:val="22"/>
              </w:rPr>
            </w:pPr>
          </w:p>
        </w:tc>
      </w:tr>
      <w:tr w:rsidR="002D45E5" w:rsidRPr="00C01F78" w14:paraId="0B27D8A3" w14:textId="77777777" w:rsidTr="00F144BE">
        <w:trPr>
          <w:jc w:val="center"/>
        </w:trPr>
        <w:tc>
          <w:tcPr>
            <w:tcW w:w="3192" w:type="dxa"/>
          </w:tcPr>
          <w:p w14:paraId="481FE884" w14:textId="77777777" w:rsidR="002D45E5" w:rsidRPr="00C01F78" w:rsidRDefault="002D45E5" w:rsidP="00F144BE">
            <w:pPr>
              <w:jc w:val="both"/>
              <w:rPr>
                <w:rFonts w:ascii="Times New Roman" w:eastAsia="Arial" w:hAnsi="Times New Roman" w:cs="Times New Roman"/>
                <w:bCs/>
                <w:w w:val="110"/>
                <w:sz w:val="22"/>
                <w:szCs w:val="22"/>
              </w:rPr>
            </w:pPr>
          </w:p>
        </w:tc>
      </w:tr>
    </w:tbl>
    <w:p w14:paraId="38808BB8" w14:textId="3B36729D" w:rsidR="002D45E5" w:rsidRPr="00C01F78" w:rsidRDefault="004F11AE" w:rsidP="004F1F89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01F78">
        <w:rPr>
          <w:rFonts w:ascii="Times New Roman" w:hAnsi="Times New Roman" w:cs="Times New Roman"/>
          <w:sz w:val="22"/>
          <w:szCs w:val="22"/>
        </w:rPr>
        <w:t>The Amendment</w:t>
      </w:r>
      <w:r w:rsidR="00C447CC" w:rsidRPr="00C01F78">
        <w:rPr>
          <w:rFonts w:ascii="Times New Roman" w:hAnsi="Times New Roman" w:cs="Times New Roman"/>
          <w:sz w:val="22"/>
          <w:szCs w:val="22"/>
        </w:rPr>
        <w:t xml:space="preserve"> m</w:t>
      </w:r>
      <w:r w:rsidR="005843EC" w:rsidRPr="00C01F78">
        <w:rPr>
          <w:rFonts w:ascii="Times New Roman" w:hAnsi="Times New Roman" w:cs="Times New Roman"/>
          <w:sz w:val="22"/>
          <w:szCs w:val="22"/>
        </w:rPr>
        <w:t>ust b</w:t>
      </w:r>
      <w:r w:rsidR="002C1FB6" w:rsidRPr="00C01F78">
        <w:rPr>
          <w:rFonts w:ascii="Times New Roman" w:hAnsi="Times New Roman" w:cs="Times New Roman"/>
          <w:sz w:val="22"/>
          <w:szCs w:val="22"/>
        </w:rPr>
        <w:t>e passed by</w:t>
      </w:r>
      <w:r w:rsidRPr="00C01F78">
        <w:rPr>
          <w:rFonts w:ascii="Times New Roman" w:hAnsi="Times New Roman" w:cs="Times New Roman"/>
          <w:sz w:val="22"/>
          <w:szCs w:val="22"/>
        </w:rPr>
        <w:t xml:space="preserve"> an affirmative vote representing at least </w:t>
      </w:r>
      <w:r w:rsidR="00754D60">
        <w:rPr>
          <w:rFonts w:ascii="Times New Roman" w:hAnsi="Times New Roman" w:cs="Times New Roman"/>
          <w:sz w:val="22"/>
          <w:szCs w:val="22"/>
        </w:rPr>
        <w:t>sixty percent (60%) of Owners in good standing (not more than 90 days in arrears of any amounts owed to the Association)</w:t>
      </w:r>
      <w:r w:rsidRPr="00C01F78">
        <w:rPr>
          <w:rFonts w:ascii="Times New Roman" w:hAnsi="Times New Roman" w:cs="Times New Roman"/>
          <w:sz w:val="22"/>
          <w:szCs w:val="22"/>
        </w:rPr>
        <w:t>.</w:t>
      </w:r>
    </w:p>
    <w:p w14:paraId="586B8DFB" w14:textId="77777777" w:rsidR="002D45E5" w:rsidRPr="00C01F78" w:rsidRDefault="002D45E5" w:rsidP="00F63A78">
      <w:pPr>
        <w:jc w:val="both"/>
        <w:rPr>
          <w:rFonts w:ascii="Times New Roman" w:eastAsia="Arial" w:hAnsi="Times New Roman" w:cs="Times New Roman"/>
          <w:bCs/>
          <w:w w:val="110"/>
          <w:sz w:val="22"/>
          <w:szCs w:val="22"/>
        </w:rPr>
      </w:pPr>
    </w:p>
    <w:p w14:paraId="27A095FD" w14:textId="704C9890" w:rsidR="00D417E2" w:rsidRPr="00C01F78" w:rsidRDefault="00E96158" w:rsidP="002D45E5">
      <w:pPr>
        <w:jc w:val="both"/>
        <w:rPr>
          <w:rFonts w:ascii="Times New Roman" w:eastAsia="Arial" w:hAnsi="Times New Roman" w:cs="Times New Roman"/>
          <w:b/>
          <w:bCs/>
          <w:w w:val="110"/>
          <w:sz w:val="22"/>
          <w:szCs w:val="22"/>
        </w:rPr>
      </w:pPr>
      <w:r w:rsidRPr="00C01F78">
        <w:rPr>
          <w:rFonts w:ascii="Times New Roman" w:hAnsi="Times New Roman" w:cs="Times New Roman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5AC13D" wp14:editId="018131FC">
                <wp:simplePos x="0" y="0"/>
                <wp:positionH relativeFrom="column">
                  <wp:posOffset>51435</wp:posOffset>
                </wp:positionH>
                <wp:positionV relativeFrom="paragraph">
                  <wp:posOffset>52070</wp:posOffset>
                </wp:positionV>
                <wp:extent cx="6286500" cy="0"/>
                <wp:effectExtent l="50800" t="50800" r="63500" b="1016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571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34FD5E" id="Straight Connector 29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05pt,4.1pt" to="499.0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" strokecolor="black [3213]" strokeweight="4.5pt">
                <v:stroke linestyle="thickThin"/>
                <v:shadow on="t" color="black" opacity="24903f" origin=",.5" offset="0,.55556mm"/>
              </v:line>
            </w:pict>
          </mc:Fallback>
        </mc:AlternateContent>
      </w:r>
    </w:p>
    <w:p w14:paraId="4DAFF586" w14:textId="2227A02F" w:rsidR="00D221D2" w:rsidRPr="00C01F78" w:rsidRDefault="004F11AE" w:rsidP="001D30AB">
      <w:pPr>
        <w:jc w:val="both"/>
        <w:rPr>
          <w:rFonts w:ascii="Times New Roman" w:hAnsi="Times New Roman" w:cs="Times New Roman"/>
          <w:w w:val="110"/>
          <w:sz w:val="22"/>
          <w:szCs w:val="22"/>
        </w:rPr>
      </w:pPr>
      <w:r w:rsidRPr="00C01F78">
        <w:rPr>
          <w:rFonts w:ascii="Times New Roman" w:hAnsi="Times New Roman" w:cs="Times New Roman"/>
          <w:w w:val="110"/>
          <w:sz w:val="22"/>
          <w:szCs w:val="22"/>
        </w:rPr>
        <w:t xml:space="preserve">NOTE: If a </w:t>
      </w:r>
      <w:r w:rsidR="00295EF7">
        <w:rPr>
          <w:rFonts w:ascii="Times New Roman" w:hAnsi="Times New Roman" w:cs="Times New Roman"/>
          <w:w w:val="110"/>
          <w:sz w:val="22"/>
          <w:szCs w:val="22"/>
        </w:rPr>
        <w:t>Lot</w:t>
      </w:r>
      <w:r w:rsidR="00D221D2" w:rsidRPr="00C01F78">
        <w:rPr>
          <w:rFonts w:ascii="Times New Roman" w:hAnsi="Times New Roman" w:cs="Times New Roman"/>
          <w:w w:val="110"/>
          <w:sz w:val="22"/>
          <w:szCs w:val="22"/>
        </w:rPr>
        <w:t xml:space="preserve"> is owned by mo</w:t>
      </w:r>
      <w:r w:rsidR="0011627C" w:rsidRPr="00C01F78">
        <w:rPr>
          <w:rFonts w:ascii="Times New Roman" w:hAnsi="Times New Roman" w:cs="Times New Roman"/>
          <w:w w:val="110"/>
          <w:sz w:val="22"/>
          <w:szCs w:val="22"/>
        </w:rPr>
        <w:t xml:space="preserve">re than one (1) person, either </w:t>
      </w:r>
      <w:r w:rsidR="00295EF7">
        <w:rPr>
          <w:rFonts w:ascii="Times New Roman" w:hAnsi="Times New Roman" w:cs="Times New Roman"/>
          <w:w w:val="110"/>
          <w:sz w:val="22"/>
          <w:szCs w:val="22"/>
        </w:rPr>
        <w:t>O</w:t>
      </w:r>
      <w:r w:rsidR="00D221D2" w:rsidRPr="00C01F78">
        <w:rPr>
          <w:rFonts w:ascii="Times New Roman" w:hAnsi="Times New Roman" w:cs="Times New Roman"/>
          <w:w w:val="110"/>
          <w:sz w:val="22"/>
          <w:szCs w:val="22"/>
        </w:rPr>
        <w:t>wner</w:t>
      </w:r>
      <w:r w:rsidR="00E75074" w:rsidRPr="00C01F78">
        <w:rPr>
          <w:rFonts w:ascii="Times New Roman" w:hAnsi="Times New Roman" w:cs="Times New Roman"/>
          <w:w w:val="110"/>
          <w:sz w:val="22"/>
          <w:szCs w:val="22"/>
        </w:rPr>
        <w:t xml:space="preserve"> (or both)</w:t>
      </w:r>
      <w:r w:rsidR="00D221D2" w:rsidRPr="00C01F78">
        <w:rPr>
          <w:rFonts w:ascii="Times New Roman" w:hAnsi="Times New Roman" w:cs="Times New Roman"/>
          <w:w w:val="110"/>
          <w:sz w:val="22"/>
          <w:szCs w:val="22"/>
        </w:rPr>
        <w:t xml:space="preserve"> of such </w:t>
      </w:r>
      <w:r w:rsidR="00295EF7">
        <w:rPr>
          <w:rFonts w:ascii="Times New Roman" w:hAnsi="Times New Roman" w:cs="Times New Roman"/>
          <w:w w:val="110"/>
          <w:sz w:val="22"/>
          <w:szCs w:val="22"/>
        </w:rPr>
        <w:t>O</w:t>
      </w:r>
      <w:r w:rsidR="00A56B0C">
        <w:rPr>
          <w:rFonts w:ascii="Times New Roman" w:hAnsi="Times New Roman" w:cs="Times New Roman"/>
          <w:w w:val="110"/>
          <w:sz w:val="22"/>
          <w:szCs w:val="22"/>
        </w:rPr>
        <w:t>wners</w:t>
      </w:r>
      <w:r w:rsidR="00D221D2" w:rsidRPr="00C01F78">
        <w:rPr>
          <w:rFonts w:ascii="Times New Roman" w:hAnsi="Times New Roman" w:cs="Times New Roman"/>
          <w:w w:val="110"/>
          <w:sz w:val="22"/>
          <w:szCs w:val="22"/>
        </w:rPr>
        <w:t xml:space="preserve"> may sign below (provided, however, if there are conflicting votes </w:t>
      </w:r>
      <w:r w:rsidR="00D9671D" w:rsidRPr="00C01F78">
        <w:rPr>
          <w:rFonts w:ascii="Times New Roman" w:hAnsi="Times New Roman" w:cs="Times New Roman"/>
          <w:w w:val="110"/>
          <w:sz w:val="22"/>
          <w:szCs w:val="22"/>
        </w:rPr>
        <w:t>for</w:t>
      </w:r>
      <w:r w:rsidR="0011627C" w:rsidRPr="00C01F78">
        <w:rPr>
          <w:rFonts w:ascii="Times New Roman" w:hAnsi="Times New Roman" w:cs="Times New Roman"/>
          <w:w w:val="110"/>
          <w:sz w:val="22"/>
          <w:szCs w:val="22"/>
        </w:rPr>
        <w:t xml:space="preserve"> co-</w:t>
      </w:r>
      <w:r w:rsidR="00295EF7">
        <w:rPr>
          <w:rFonts w:ascii="Times New Roman" w:hAnsi="Times New Roman" w:cs="Times New Roman"/>
          <w:w w:val="110"/>
          <w:sz w:val="22"/>
          <w:szCs w:val="22"/>
        </w:rPr>
        <w:t>Lot O</w:t>
      </w:r>
      <w:r w:rsidRPr="00C01F78">
        <w:rPr>
          <w:rFonts w:ascii="Times New Roman" w:hAnsi="Times New Roman" w:cs="Times New Roman"/>
          <w:w w:val="110"/>
          <w:sz w:val="22"/>
          <w:szCs w:val="22"/>
        </w:rPr>
        <w:t xml:space="preserve">wners, the votes for such </w:t>
      </w:r>
      <w:r w:rsidR="00295EF7">
        <w:rPr>
          <w:rFonts w:ascii="Times New Roman" w:hAnsi="Times New Roman" w:cs="Times New Roman"/>
          <w:w w:val="110"/>
          <w:sz w:val="22"/>
          <w:szCs w:val="22"/>
        </w:rPr>
        <w:t>lot</w:t>
      </w:r>
      <w:r w:rsidR="00D221D2" w:rsidRPr="00C01F78">
        <w:rPr>
          <w:rFonts w:ascii="Times New Roman" w:hAnsi="Times New Roman" w:cs="Times New Roman"/>
          <w:w w:val="110"/>
          <w:sz w:val="22"/>
          <w:szCs w:val="22"/>
        </w:rPr>
        <w:t xml:space="preserve"> will be disallowed).</w:t>
      </w:r>
    </w:p>
    <w:p w14:paraId="2AB7AB1D" w14:textId="0A17C2A4" w:rsidR="0068249A" w:rsidRPr="00C01F78" w:rsidRDefault="0068249A" w:rsidP="001D30AB">
      <w:pPr>
        <w:jc w:val="both"/>
        <w:rPr>
          <w:rFonts w:ascii="Times New Roman" w:hAnsi="Times New Roman" w:cs="Times New Roman"/>
          <w:w w:val="110"/>
          <w:sz w:val="22"/>
          <w:szCs w:val="22"/>
        </w:rPr>
      </w:pPr>
    </w:p>
    <w:p w14:paraId="74B2ED6A" w14:textId="77777777" w:rsidR="00F63A78" w:rsidRPr="00C01F78" w:rsidRDefault="00F63A78" w:rsidP="001D30AB">
      <w:pPr>
        <w:jc w:val="both"/>
        <w:rPr>
          <w:rFonts w:ascii="Times New Roman" w:hAnsi="Times New Roman" w:cs="Times New Roman"/>
          <w:w w:val="110"/>
          <w:sz w:val="22"/>
          <w:szCs w:val="22"/>
        </w:rPr>
      </w:pPr>
      <w:r w:rsidRPr="00C01F78">
        <w:rPr>
          <w:rFonts w:ascii="Times New Roman" w:hAnsi="Times New Roman" w:cs="Times New Roman"/>
          <w:w w:val="110"/>
          <w:sz w:val="22"/>
          <w:szCs w:val="22"/>
        </w:rPr>
        <w:t>Hereby revoking any proxy or proxies heretofore given, and ratifying and confirming all that said proxy may do by virtue hereof.</w:t>
      </w:r>
    </w:p>
    <w:p w14:paraId="1730B172" w14:textId="77777777" w:rsidR="00AD43EF" w:rsidRPr="00C01F78" w:rsidRDefault="00AD43EF" w:rsidP="00F63A78">
      <w:pPr>
        <w:jc w:val="both"/>
        <w:rPr>
          <w:rFonts w:ascii="Times New Roman" w:eastAsia="Arial" w:hAnsi="Times New Roman" w:cs="Times New Roman"/>
          <w:bCs/>
          <w:w w:val="110"/>
          <w:sz w:val="22"/>
          <w:szCs w:val="22"/>
        </w:rPr>
      </w:pPr>
    </w:p>
    <w:p w14:paraId="5317A6CD" w14:textId="5D4F50FA" w:rsidR="00F63A78" w:rsidRPr="00C01F78" w:rsidRDefault="0097433E" w:rsidP="00F63A78">
      <w:pPr>
        <w:rPr>
          <w:rFonts w:ascii="Times New Roman" w:hAnsi="Times New Roman" w:cs="Times New Roman"/>
          <w:sz w:val="22"/>
          <w:szCs w:val="22"/>
        </w:rPr>
      </w:pPr>
      <w:r w:rsidRPr="00C01F78"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Pr="00C01F78">
        <w:rPr>
          <w:rFonts w:ascii="Times New Roman" w:hAnsi="Times New Roman" w:cs="Times New Roman"/>
          <w:sz w:val="22"/>
          <w:szCs w:val="22"/>
        </w:rPr>
        <w:tab/>
        <w:t>_______________________</w:t>
      </w:r>
    </w:p>
    <w:p w14:paraId="36DF0F67" w14:textId="1C8F292E" w:rsidR="0097433E" w:rsidRPr="00C01F78" w:rsidRDefault="00295EF7" w:rsidP="00F63A7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Lot</w:t>
      </w:r>
      <w:r w:rsidR="0097433E" w:rsidRPr="00C01F78">
        <w:rPr>
          <w:rFonts w:ascii="Times New Roman" w:hAnsi="Times New Roman" w:cs="Times New Roman"/>
          <w:sz w:val="22"/>
          <w:szCs w:val="22"/>
        </w:rPr>
        <w:t xml:space="preserve"> Owner Signature</w:t>
      </w:r>
      <w:r w:rsidR="0097433E" w:rsidRPr="00C01F78">
        <w:rPr>
          <w:rFonts w:ascii="Times New Roman" w:hAnsi="Times New Roman" w:cs="Times New Roman"/>
          <w:sz w:val="22"/>
          <w:szCs w:val="22"/>
        </w:rPr>
        <w:tab/>
      </w:r>
      <w:r w:rsidR="0097433E" w:rsidRPr="00C01F78">
        <w:rPr>
          <w:rFonts w:ascii="Times New Roman" w:hAnsi="Times New Roman" w:cs="Times New Roman"/>
          <w:sz w:val="22"/>
          <w:szCs w:val="22"/>
        </w:rPr>
        <w:tab/>
      </w:r>
      <w:r w:rsidR="0097433E" w:rsidRPr="00C01F78">
        <w:rPr>
          <w:rFonts w:ascii="Times New Roman" w:hAnsi="Times New Roman" w:cs="Times New Roman"/>
          <w:sz w:val="22"/>
          <w:szCs w:val="22"/>
        </w:rPr>
        <w:tab/>
      </w:r>
      <w:r w:rsidR="0097433E" w:rsidRPr="00C01F78">
        <w:rPr>
          <w:rFonts w:ascii="Times New Roman" w:hAnsi="Times New Roman" w:cs="Times New Roman"/>
          <w:sz w:val="22"/>
          <w:szCs w:val="22"/>
        </w:rPr>
        <w:tab/>
      </w:r>
      <w:r w:rsidR="0097433E" w:rsidRPr="00C01F78">
        <w:rPr>
          <w:rFonts w:ascii="Times New Roman" w:hAnsi="Times New Roman" w:cs="Times New Roman"/>
          <w:sz w:val="22"/>
          <w:szCs w:val="22"/>
        </w:rPr>
        <w:tab/>
        <w:t>Date</w:t>
      </w:r>
    </w:p>
    <w:p w14:paraId="325E38C9" w14:textId="77777777" w:rsidR="00C447CC" w:rsidRPr="00C01F78" w:rsidRDefault="00C447CC" w:rsidP="00C125BB">
      <w:pPr>
        <w:rPr>
          <w:rFonts w:ascii="Times New Roman" w:hAnsi="Times New Roman" w:cs="Times New Roman"/>
          <w:sz w:val="22"/>
          <w:szCs w:val="22"/>
        </w:rPr>
      </w:pPr>
    </w:p>
    <w:p w14:paraId="3A93DA72" w14:textId="77777777" w:rsidR="00C125BB" w:rsidRPr="00C01F78" w:rsidRDefault="00C125BB" w:rsidP="00C125BB">
      <w:pPr>
        <w:rPr>
          <w:rFonts w:ascii="Times New Roman" w:hAnsi="Times New Roman" w:cs="Times New Roman"/>
          <w:sz w:val="22"/>
          <w:szCs w:val="22"/>
        </w:rPr>
      </w:pPr>
      <w:r w:rsidRPr="00C01F78"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Pr="00C01F78">
        <w:rPr>
          <w:rFonts w:ascii="Times New Roman" w:hAnsi="Times New Roman" w:cs="Times New Roman"/>
          <w:sz w:val="22"/>
          <w:szCs w:val="22"/>
        </w:rPr>
        <w:tab/>
        <w:t>_______________________</w:t>
      </w:r>
    </w:p>
    <w:p w14:paraId="55300A8D" w14:textId="0D904C28" w:rsidR="00C125BB" w:rsidRPr="00C01F78" w:rsidRDefault="00295EF7" w:rsidP="00C125B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Lot</w:t>
      </w:r>
      <w:r w:rsidR="00C125BB" w:rsidRPr="00C01F78">
        <w:rPr>
          <w:rFonts w:ascii="Times New Roman" w:hAnsi="Times New Roman" w:cs="Times New Roman"/>
          <w:sz w:val="22"/>
          <w:szCs w:val="22"/>
        </w:rPr>
        <w:t xml:space="preserve"> Owner Signature</w:t>
      </w:r>
      <w:r w:rsidR="00C125BB" w:rsidRPr="00C01F78">
        <w:rPr>
          <w:rFonts w:ascii="Times New Roman" w:hAnsi="Times New Roman" w:cs="Times New Roman"/>
          <w:sz w:val="22"/>
          <w:szCs w:val="22"/>
        </w:rPr>
        <w:tab/>
      </w:r>
      <w:r w:rsidR="00C125BB" w:rsidRPr="00C01F78">
        <w:rPr>
          <w:rFonts w:ascii="Times New Roman" w:hAnsi="Times New Roman" w:cs="Times New Roman"/>
          <w:sz w:val="22"/>
          <w:szCs w:val="22"/>
        </w:rPr>
        <w:tab/>
      </w:r>
      <w:r w:rsidR="00C125BB" w:rsidRPr="00C01F78">
        <w:rPr>
          <w:rFonts w:ascii="Times New Roman" w:hAnsi="Times New Roman" w:cs="Times New Roman"/>
          <w:sz w:val="22"/>
          <w:szCs w:val="22"/>
        </w:rPr>
        <w:tab/>
      </w:r>
      <w:r w:rsidR="00C125BB" w:rsidRPr="00C01F78">
        <w:rPr>
          <w:rFonts w:ascii="Times New Roman" w:hAnsi="Times New Roman" w:cs="Times New Roman"/>
          <w:sz w:val="22"/>
          <w:szCs w:val="22"/>
        </w:rPr>
        <w:tab/>
      </w:r>
      <w:r w:rsidR="00C125BB" w:rsidRPr="00C01F78">
        <w:rPr>
          <w:rFonts w:ascii="Times New Roman" w:hAnsi="Times New Roman" w:cs="Times New Roman"/>
          <w:sz w:val="22"/>
          <w:szCs w:val="22"/>
        </w:rPr>
        <w:tab/>
        <w:t>Date</w:t>
      </w:r>
    </w:p>
    <w:p w14:paraId="2F119379" w14:textId="77777777" w:rsidR="00C125BB" w:rsidRPr="00C01F78" w:rsidRDefault="00C125BB" w:rsidP="00C125BB">
      <w:pPr>
        <w:rPr>
          <w:rFonts w:ascii="Times New Roman" w:hAnsi="Times New Roman" w:cs="Times New Roman"/>
          <w:sz w:val="22"/>
          <w:szCs w:val="22"/>
        </w:rPr>
      </w:pPr>
    </w:p>
    <w:p w14:paraId="4482137E" w14:textId="06118B98" w:rsidR="0097433E" w:rsidRPr="00C01F78" w:rsidRDefault="00295EF7" w:rsidP="00F63A7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Lot</w:t>
      </w:r>
      <w:r w:rsidR="0097433E" w:rsidRPr="00C01F78">
        <w:rPr>
          <w:rFonts w:ascii="Times New Roman" w:hAnsi="Times New Roman" w:cs="Times New Roman"/>
          <w:sz w:val="22"/>
          <w:szCs w:val="22"/>
        </w:rPr>
        <w:t xml:space="preserve"> Owner Name</w:t>
      </w:r>
      <w:r w:rsidR="00C125BB" w:rsidRPr="00C01F78">
        <w:rPr>
          <w:rFonts w:ascii="Times New Roman" w:hAnsi="Times New Roman" w:cs="Times New Roman"/>
          <w:sz w:val="22"/>
          <w:szCs w:val="22"/>
        </w:rPr>
        <w:t>(s)</w:t>
      </w:r>
      <w:r w:rsidR="0097433E" w:rsidRPr="00C01F78">
        <w:rPr>
          <w:rFonts w:ascii="Times New Roman" w:hAnsi="Times New Roman" w:cs="Times New Roman"/>
          <w:sz w:val="22"/>
          <w:szCs w:val="22"/>
        </w:rPr>
        <w:t xml:space="preserve">: </w:t>
      </w:r>
      <w:r w:rsidR="0097433E" w:rsidRPr="00C01F78">
        <w:rPr>
          <w:rFonts w:ascii="Times New Roman" w:hAnsi="Times New Roman" w:cs="Times New Roman"/>
          <w:sz w:val="22"/>
          <w:szCs w:val="22"/>
        </w:rPr>
        <w:tab/>
        <w:t>____________________________________</w:t>
      </w:r>
    </w:p>
    <w:p w14:paraId="023C3EBB" w14:textId="57F22D3A" w:rsidR="0097433E" w:rsidRPr="00C01F78" w:rsidRDefault="00295EF7" w:rsidP="00F63A7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Lot</w:t>
      </w:r>
      <w:r w:rsidR="0097433E" w:rsidRPr="00C01F78">
        <w:rPr>
          <w:rFonts w:ascii="Times New Roman" w:hAnsi="Times New Roman" w:cs="Times New Roman"/>
          <w:sz w:val="22"/>
          <w:szCs w:val="22"/>
        </w:rPr>
        <w:t xml:space="preserve"> Owner Address: </w:t>
      </w:r>
      <w:r w:rsidR="0097433E" w:rsidRPr="00C01F78">
        <w:rPr>
          <w:rFonts w:ascii="Times New Roman" w:hAnsi="Times New Roman" w:cs="Times New Roman"/>
          <w:sz w:val="22"/>
          <w:szCs w:val="22"/>
        </w:rPr>
        <w:tab/>
        <w:t>____________________________________</w:t>
      </w:r>
    </w:p>
    <w:p w14:paraId="22207B5B" w14:textId="62F48AC2" w:rsidR="0097433E" w:rsidRPr="00C01F78" w:rsidRDefault="0097433E" w:rsidP="00F63A78">
      <w:pPr>
        <w:rPr>
          <w:rFonts w:ascii="Times New Roman" w:hAnsi="Times New Roman" w:cs="Times New Roman"/>
          <w:sz w:val="22"/>
          <w:szCs w:val="22"/>
        </w:rPr>
      </w:pPr>
      <w:r w:rsidRPr="00C01F78">
        <w:rPr>
          <w:rFonts w:ascii="Times New Roman" w:hAnsi="Times New Roman" w:cs="Times New Roman"/>
          <w:sz w:val="22"/>
          <w:szCs w:val="22"/>
        </w:rPr>
        <w:tab/>
      </w:r>
      <w:r w:rsidRPr="00C01F78">
        <w:rPr>
          <w:rFonts w:ascii="Times New Roman" w:hAnsi="Times New Roman" w:cs="Times New Roman"/>
          <w:sz w:val="22"/>
          <w:szCs w:val="22"/>
        </w:rPr>
        <w:tab/>
      </w:r>
      <w:r w:rsidRPr="00C01F78">
        <w:rPr>
          <w:rFonts w:ascii="Times New Roman" w:hAnsi="Times New Roman" w:cs="Times New Roman"/>
          <w:sz w:val="22"/>
          <w:szCs w:val="22"/>
        </w:rPr>
        <w:tab/>
        <w:t>____________________________________</w:t>
      </w:r>
      <w:r w:rsidRPr="00C01F78">
        <w:rPr>
          <w:rFonts w:ascii="Times New Roman" w:hAnsi="Times New Roman" w:cs="Times New Roman"/>
          <w:sz w:val="22"/>
          <w:szCs w:val="22"/>
        </w:rPr>
        <w:tab/>
      </w:r>
      <w:r w:rsidRPr="00C01F78">
        <w:rPr>
          <w:rFonts w:ascii="Times New Roman" w:hAnsi="Times New Roman" w:cs="Times New Roman"/>
          <w:sz w:val="22"/>
          <w:szCs w:val="22"/>
        </w:rPr>
        <w:tab/>
      </w:r>
      <w:r w:rsidRPr="00C01F78">
        <w:rPr>
          <w:rFonts w:ascii="Times New Roman" w:hAnsi="Times New Roman" w:cs="Times New Roman"/>
          <w:sz w:val="22"/>
          <w:szCs w:val="22"/>
        </w:rPr>
        <w:tab/>
      </w:r>
    </w:p>
    <w:p w14:paraId="2CE9B3CC" w14:textId="77777777" w:rsidR="009D0835" w:rsidRPr="00C01F78" w:rsidRDefault="009D0835" w:rsidP="001934C8">
      <w:pPr>
        <w:rPr>
          <w:rFonts w:ascii="Times New Roman" w:hAnsi="Times New Roman" w:cs="Times New Roman"/>
          <w:sz w:val="22"/>
          <w:szCs w:val="22"/>
        </w:rPr>
      </w:pPr>
    </w:p>
    <w:p w14:paraId="32041D9D" w14:textId="77777777" w:rsidR="00D05EF2" w:rsidRDefault="00D221D2" w:rsidP="00C125BB">
      <w:pPr>
        <w:autoSpaceDE w:val="0"/>
        <w:autoSpaceDN w:val="0"/>
        <w:rPr>
          <w:rFonts w:ascii="Times New Roman" w:hAnsi="Times New Roman" w:cs="Times New Roman"/>
          <w:b/>
          <w:sz w:val="22"/>
          <w:szCs w:val="22"/>
        </w:rPr>
      </w:pPr>
      <w:r w:rsidRPr="00C01F78">
        <w:rPr>
          <w:rFonts w:ascii="Times New Roman" w:hAnsi="Times New Roman" w:cs="Times New Roman"/>
          <w:b/>
          <w:sz w:val="22"/>
          <w:szCs w:val="22"/>
        </w:rPr>
        <w:t xml:space="preserve">All </w:t>
      </w:r>
      <w:r w:rsidR="004F11AE" w:rsidRPr="00C01F78">
        <w:rPr>
          <w:rFonts w:ascii="Times New Roman" w:hAnsi="Times New Roman" w:cs="Times New Roman"/>
          <w:b/>
          <w:sz w:val="22"/>
          <w:szCs w:val="22"/>
        </w:rPr>
        <w:t>P</w:t>
      </w:r>
      <w:r w:rsidR="00C125BB" w:rsidRPr="00C01F78">
        <w:rPr>
          <w:rFonts w:ascii="Times New Roman" w:hAnsi="Times New Roman" w:cs="Times New Roman"/>
          <w:b/>
          <w:sz w:val="22"/>
          <w:szCs w:val="22"/>
        </w:rPr>
        <w:t>roxies shall b</w:t>
      </w:r>
      <w:r w:rsidR="004F11AE" w:rsidRPr="00C01F78">
        <w:rPr>
          <w:rFonts w:ascii="Times New Roman" w:hAnsi="Times New Roman" w:cs="Times New Roman"/>
          <w:b/>
          <w:sz w:val="22"/>
          <w:szCs w:val="22"/>
        </w:rPr>
        <w:t xml:space="preserve">e delivered prior to the </w:t>
      </w:r>
      <w:r w:rsidR="005A7C2C">
        <w:rPr>
          <w:rFonts w:ascii="Times New Roman" w:hAnsi="Times New Roman" w:cs="Times New Roman"/>
          <w:b/>
          <w:sz w:val="22"/>
          <w:szCs w:val="22"/>
        </w:rPr>
        <w:t>July</w:t>
      </w:r>
      <w:r w:rsidR="00754D6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E5C3B">
        <w:rPr>
          <w:rFonts w:ascii="Times New Roman" w:hAnsi="Times New Roman" w:cs="Times New Roman"/>
          <w:b/>
          <w:sz w:val="22"/>
          <w:szCs w:val="22"/>
        </w:rPr>
        <w:t>30</w:t>
      </w:r>
      <w:r w:rsidR="004265DF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gramStart"/>
      <w:r w:rsidR="004265DF">
        <w:rPr>
          <w:rFonts w:ascii="Times New Roman" w:hAnsi="Times New Roman" w:cs="Times New Roman"/>
          <w:b/>
          <w:sz w:val="22"/>
          <w:szCs w:val="22"/>
        </w:rPr>
        <w:t>2024</w:t>
      </w:r>
      <w:proofErr w:type="gramEnd"/>
      <w:r w:rsidR="004F11AE" w:rsidRPr="00C01F78">
        <w:rPr>
          <w:rFonts w:ascii="Times New Roman" w:hAnsi="Times New Roman" w:cs="Times New Roman"/>
          <w:b/>
          <w:sz w:val="22"/>
          <w:szCs w:val="22"/>
        </w:rPr>
        <w:t xml:space="preserve"> meeting</w:t>
      </w:r>
      <w:r w:rsidR="00C125BB" w:rsidRPr="00C01F78">
        <w:rPr>
          <w:rFonts w:ascii="Times New Roman" w:hAnsi="Times New Roman" w:cs="Times New Roman"/>
          <w:b/>
          <w:sz w:val="22"/>
          <w:szCs w:val="22"/>
        </w:rPr>
        <w:t xml:space="preserve"> to</w:t>
      </w:r>
      <w:r w:rsidR="001377A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54D60">
        <w:rPr>
          <w:rFonts w:ascii="Times New Roman" w:hAnsi="Times New Roman" w:cs="Times New Roman"/>
          <w:b/>
          <w:sz w:val="22"/>
          <w:szCs w:val="22"/>
        </w:rPr>
        <w:t xml:space="preserve">the Association’s </w:t>
      </w:r>
      <w:r w:rsidR="00D05EF2">
        <w:rPr>
          <w:rFonts w:ascii="Times New Roman" w:hAnsi="Times New Roman" w:cs="Times New Roman"/>
          <w:b/>
          <w:sz w:val="22"/>
          <w:szCs w:val="22"/>
        </w:rPr>
        <w:t>Property Manager:</w:t>
      </w:r>
    </w:p>
    <w:p w14:paraId="5A8D9ED4" w14:textId="77777777" w:rsidR="001377A0" w:rsidRPr="00C01F78" w:rsidRDefault="001377A0" w:rsidP="00C125BB">
      <w:pPr>
        <w:autoSpaceDE w:val="0"/>
        <w:autoSpaceDN w:val="0"/>
        <w:rPr>
          <w:rFonts w:ascii="Times New Roman" w:hAnsi="Times New Roman" w:cs="Times New Roman"/>
          <w:b/>
          <w:sz w:val="22"/>
          <w:szCs w:val="22"/>
        </w:rPr>
      </w:pPr>
    </w:p>
    <w:p w14:paraId="564CCDDF" w14:textId="77777777" w:rsidR="00D05EF2" w:rsidRDefault="00C125BB" w:rsidP="00D05EF2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05EF2">
        <w:rPr>
          <w:rFonts w:ascii="Times New Roman" w:hAnsi="Times New Roman" w:cs="Times New Roman"/>
          <w:sz w:val="22"/>
          <w:szCs w:val="22"/>
        </w:rPr>
        <w:t>By Mail:</w:t>
      </w:r>
      <w:r w:rsidR="00D05EF2" w:rsidRPr="00D05EF2">
        <w:rPr>
          <w:rFonts w:ascii="Times New Roman" w:hAnsi="Times New Roman" w:cs="Times New Roman"/>
          <w:sz w:val="22"/>
          <w:szCs w:val="22"/>
        </w:rPr>
        <w:t xml:space="preserve">  </w:t>
      </w:r>
      <w:r w:rsidR="00D05EF2" w:rsidRPr="00D05EF2">
        <w:rPr>
          <w:rFonts w:ascii="Times New Roman" w:hAnsi="Times New Roman" w:cs="Times New Roman"/>
          <w:color w:val="000000"/>
          <w:sz w:val="22"/>
          <w:szCs w:val="22"/>
        </w:rPr>
        <w:t>10480 Little Patuxent Parkway, 10</w:t>
      </w:r>
      <w:r w:rsidR="00D05EF2" w:rsidRPr="00D05EF2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th</w:t>
      </w:r>
      <w:r w:rsidR="00D05EF2" w:rsidRPr="00D05EF2">
        <w:rPr>
          <w:rFonts w:ascii="Times New Roman" w:hAnsi="Times New Roman" w:cs="Times New Roman"/>
          <w:color w:val="000000"/>
          <w:sz w:val="22"/>
          <w:szCs w:val="22"/>
        </w:rPr>
        <w:t xml:space="preserve"> Floor, Suite 1000</w:t>
      </w:r>
      <w:r w:rsidR="00D05EF2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D05EF2" w:rsidRPr="00D05EF2">
        <w:rPr>
          <w:rFonts w:ascii="Times New Roman" w:hAnsi="Times New Roman" w:cs="Times New Roman"/>
          <w:color w:val="000000"/>
          <w:sz w:val="22"/>
          <w:szCs w:val="22"/>
        </w:rPr>
        <w:t>Columbia, MD 21044</w:t>
      </w:r>
      <w:r w:rsidR="00D05EF2">
        <w:rPr>
          <w:rFonts w:ascii="Times New Roman" w:hAnsi="Times New Roman" w:cs="Times New Roman"/>
          <w:color w:val="000000"/>
          <w:sz w:val="22"/>
          <w:szCs w:val="22"/>
        </w:rPr>
        <w:t xml:space="preserve">   ATTN:  Kathleen Hutzell</w:t>
      </w:r>
    </w:p>
    <w:p w14:paraId="40D15058" w14:textId="77777777" w:rsidR="00D05EF2" w:rsidRDefault="00D05EF2" w:rsidP="00D05EF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0E11C395" w14:textId="6B95E06E" w:rsidR="00295EF7" w:rsidRPr="00D05EF2" w:rsidRDefault="001377A0" w:rsidP="00D05EF2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D05EF2">
        <w:rPr>
          <w:rFonts w:ascii="Times New Roman" w:hAnsi="Times New Roman" w:cs="Times New Roman"/>
          <w:sz w:val="22"/>
          <w:szCs w:val="22"/>
        </w:rPr>
        <w:t>OR</w:t>
      </w:r>
    </w:p>
    <w:p w14:paraId="02DAA6F7" w14:textId="77777777" w:rsidR="001377A0" w:rsidRPr="00C01F78" w:rsidRDefault="001377A0" w:rsidP="004F11AE">
      <w:pPr>
        <w:pStyle w:val="ListParagraph"/>
        <w:autoSpaceDE w:val="0"/>
        <w:autoSpaceDN w:val="0"/>
        <w:rPr>
          <w:rFonts w:ascii="Times New Roman" w:hAnsi="Times New Roman" w:cs="Times New Roman"/>
          <w:sz w:val="22"/>
          <w:szCs w:val="22"/>
        </w:rPr>
      </w:pPr>
    </w:p>
    <w:p w14:paraId="59352754" w14:textId="03908FC5" w:rsidR="006605B3" w:rsidRPr="00D05EF2" w:rsidRDefault="00C125BB" w:rsidP="00D05EF2">
      <w:pPr>
        <w:autoSpaceDE w:val="0"/>
        <w:autoSpaceDN w:val="0"/>
        <w:rPr>
          <w:rFonts w:ascii="Times New Roman" w:hAnsi="Times New Roman" w:cs="Times New Roman"/>
          <w:sz w:val="22"/>
          <w:szCs w:val="22"/>
        </w:rPr>
      </w:pPr>
      <w:r w:rsidRPr="00D05EF2">
        <w:rPr>
          <w:rFonts w:ascii="Times New Roman" w:hAnsi="Times New Roman" w:cs="Times New Roman"/>
          <w:sz w:val="22"/>
          <w:szCs w:val="22"/>
        </w:rPr>
        <w:t>By Email:</w:t>
      </w:r>
      <w:r w:rsidR="004F11AE" w:rsidRPr="00D05EF2">
        <w:rPr>
          <w:rFonts w:ascii="Times New Roman" w:hAnsi="Times New Roman" w:cs="Times New Roman"/>
          <w:sz w:val="22"/>
          <w:szCs w:val="22"/>
        </w:rPr>
        <w:t xml:space="preserve"> </w:t>
      </w:r>
      <w:r w:rsidR="001377A0" w:rsidRPr="00D05EF2">
        <w:rPr>
          <w:rFonts w:ascii="Times New Roman" w:hAnsi="Times New Roman" w:cs="Times New Roman"/>
          <w:sz w:val="22"/>
          <w:szCs w:val="22"/>
        </w:rPr>
        <w:tab/>
      </w:r>
      <w:r w:rsidR="00D05EF2">
        <w:rPr>
          <w:rFonts w:ascii="Times New Roman" w:hAnsi="Times New Roman" w:cs="Times New Roman"/>
          <w:sz w:val="22"/>
          <w:szCs w:val="22"/>
        </w:rPr>
        <w:t xml:space="preserve">Kathleen Hutzell at </w:t>
      </w:r>
      <w:hyperlink r:id="rId8" w:history="1">
        <w:r w:rsidR="00D05EF2" w:rsidRPr="00A27453">
          <w:rPr>
            <w:rStyle w:val="Hyperlink"/>
            <w:rFonts w:ascii="Times New Roman" w:hAnsi="Times New Roman" w:cs="Times New Roman"/>
            <w:sz w:val="22"/>
            <w:szCs w:val="22"/>
          </w:rPr>
          <w:t>khutzell@dhbader.com</w:t>
        </w:r>
      </w:hyperlink>
      <w:r w:rsidR="00D05EF2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6605B3" w:rsidRPr="00D05EF2" w:rsidSect="004265DF">
      <w:head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F801D" w14:textId="77777777" w:rsidR="00AD658F" w:rsidRDefault="00AD658F" w:rsidP="00BD7A15">
      <w:r>
        <w:separator/>
      </w:r>
    </w:p>
  </w:endnote>
  <w:endnote w:type="continuationSeparator" w:id="0">
    <w:p w14:paraId="6DE0FA97" w14:textId="77777777" w:rsidR="00AD658F" w:rsidRDefault="00AD658F" w:rsidP="00BD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80FE1" w14:textId="77777777" w:rsidR="00AD658F" w:rsidRDefault="00AD658F" w:rsidP="00BD7A15">
      <w:r>
        <w:separator/>
      </w:r>
    </w:p>
  </w:footnote>
  <w:footnote w:type="continuationSeparator" w:id="0">
    <w:p w14:paraId="4BFD78D1" w14:textId="77777777" w:rsidR="00AD658F" w:rsidRDefault="00AD658F" w:rsidP="00BD7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B6E78" w14:textId="3352869D" w:rsidR="001D30AB" w:rsidRDefault="001D30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95F97"/>
    <w:multiLevelType w:val="hybridMultilevel"/>
    <w:tmpl w:val="CAB8A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07264"/>
    <w:multiLevelType w:val="hybridMultilevel"/>
    <w:tmpl w:val="929CD4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C698F"/>
    <w:multiLevelType w:val="hybridMultilevel"/>
    <w:tmpl w:val="7B0CD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07A34"/>
    <w:multiLevelType w:val="hybridMultilevel"/>
    <w:tmpl w:val="75629852"/>
    <w:lvl w:ilvl="0" w:tplc="1B12DC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3629E"/>
    <w:multiLevelType w:val="hybridMultilevel"/>
    <w:tmpl w:val="FBDA6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490680">
    <w:abstractNumId w:val="0"/>
  </w:num>
  <w:num w:numId="2" w16cid:durableId="328754274">
    <w:abstractNumId w:val="2"/>
  </w:num>
  <w:num w:numId="3" w16cid:durableId="1354695095">
    <w:abstractNumId w:val="1"/>
  </w:num>
  <w:num w:numId="4" w16cid:durableId="990133741">
    <w:abstractNumId w:val="3"/>
  </w:num>
  <w:num w:numId="5" w16cid:durableId="10895395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68E"/>
    <w:rsid w:val="00020646"/>
    <w:rsid w:val="00052EDF"/>
    <w:rsid w:val="00057A64"/>
    <w:rsid w:val="00060741"/>
    <w:rsid w:val="000B412C"/>
    <w:rsid w:val="00105CDA"/>
    <w:rsid w:val="0011627C"/>
    <w:rsid w:val="00116CC5"/>
    <w:rsid w:val="001377A0"/>
    <w:rsid w:val="0014783E"/>
    <w:rsid w:val="001500B6"/>
    <w:rsid w:val="0018483F"/>
    <w:rsid w:val="001934C8"/>
    <w:rsid w:val="001971DC"/>
    <w:rsid w:val="001B54B2"/>
    <w:rsid w:val="001C052D"/>
    <w:rsid w:val="001C2885"/>
    <w:rsid w:val="001D30AB"/>
    <w:rsid w:val="001D79EC"/>
    <w:rsid w:val="001E5D51"/>
    <w:rsid w:val="001F7307"/>
    <w:rsid w:val="00200DB7"/>
    <w:rsid w:val="002048B3"/>
    <w:rsid w:val="002110E0"/>
    <w:rsid w:val="00283B18"/>
    <w:rsid w:val="00295EF7"/>
    <w:rsid w:val="002A5587"/>
    <w:rsid w:val="002C1FB6"/>
    <w:rsid w:val="002D2968"/>
    <w:rsid w:val="002D45E5"/>
    <w:rsid w:val="002E45B0"/>
    <w:rsid w:val="002E64A0"/>
    <w:rsid w:val="0030769A"/>
    <w:rsid w:val="00326DB1"/>
    <w:rsid w:val="00350A4A"/>
    <w:rsid w:val="00352E99"/>
    <w:rsid w:val="003651F5"/>
    <w:rsid w:val="00380A98"/>
    <w:rsid w:val="00396EED"/>
    <w:rsid w:val="00397D32"/>
    <w:rsid w:val="003B0778"/>
    <w:rsid w:val="003B5989"/>
    <w:rsid w:val="003C48D3"/>
    <w:rsid w:val="003C7E4E"/>
    <w:rsid w:val="003D7799"/>
    <w:rsid w:val="003E1F66"/>
    <w:rsid w:val="00420626"/>
    <w:rsid w:val="004265DF"/>
    <w:rsid w:val="00456D8C"/>
    <w:rsid w:val="00492838"/>
    <w:rsid w:val="004A0957"/>
    <w:rsid w:val="004B6049"/>
    <w:rsid w:val="004C119A"/>
    <w:rsid w:val="004C4E3A"/>
    <w:rsid w:val="004D2A1D"/>
    <w:rsid w:val="004F11AE"/>
    <w:rsid w:val="004F1F89"/>
    <w:rsid w:val="0052282B"/>
    <w:rsid w:val="0052634E"/>
    <w:rsid w:val="00537691"/>
    <w:rsid w:val="00575811"/>
    <w:rsid w:val="00580C9A"/>
    <w:rsid w:val="0058294A"/>
    <w:rsid w:val="005843EC"/>
    <w:rsid w:val="0058465D"/>
    <w:rsid w:val="005A5E01"/>
    <w:rsid w:val="005A7C2C"/>
    <w:rsid w:val="005D798B"/>
    <w:rsid w:val="005F4E53"/>
    <w:rsid w:val="006019AE"/>
    <w:rsid w:val="00601A60"/>
    <w:rsid w:val="00613C9B"/>
    <w:rsid w:val="00622E9B"/>
    <w:rsid w:val="0062641C"/>
    <w:rsid w:val="006348C0"/>
    <w:rsid w:val="006605B3"/>
    <w:rsid w:val="00667DD2"/>
    <w:rsid w:val="0068249A"/>
    <w:rsid w:val="006A60F4"/>
    <w:rsid w:val="006D035A"/>
    <w:rsid w:val="00716CAC"/>
    <w:rsid w:val="00721D22"/>
    <w:rsid w:val="007401F6"/>
    <w:rsid w:val="00754D60"/>
    <w:rsid w:val="00770C63"/>
    <w:rsid w:val="007736A3"/>
    <w:rsid w:val="0077388A"/>
    <w:rsid w:val="007A731D"/>
    <w:rsid w:val="007D3BEA"/>
    <w:rsid w:val="007E5C3B"/>
    <w:rsid w:val="00800B9D"/>
    <w:rsid w:val="00816CA2"/>
    <w:rsid w:val="00855AAC"/>
    <w:rsid w:val="00855EF5"/>
    <w:rsid w:val="00863C17"/>
    <w:rsid w:val="00877EAD"/>
    <w:rsid w:val="008A3B24"/>
    <w:rsid w:val="008C5C9E"/>
    <w:rsid w:val="008E03E5"/>
    <w:rsid w:val="008E7D47"/>
    <w:rsid w:val="008F57EB"/>
    <w:rsid w:val="00925A00"/>
    <w:rsid w:val="00950E77"/>
    <w:rsid w:val="00957EA2"/>
    <w:rsid w:val="0097433E"/>
    <w:rsid w:val="009766E1"/>
    <w:rsid w:val="0099364E"/>
    <w:rsid w:val="009D0835"/>
    <w:rsid w:val="009D343E"/>
    <w:rsid w:val="00A012BA"/>
    <w:rsid w:val="00A12998"/>
    <w:rsid w:val="00A15D78"/>
    <w:rsid w:val="00A22926"/>
    <w:rsid w:val="00A35E79"/>
    <w:rsid w:val="00A56B0C"/>
    <w:rsid w:val="00A61D31"/>
    <w:rsid w:val="00A71BCC"/>
    <w:rsid w:val="00A75A33"/>
    <w:rsid w:val="00A768B7"/>
    <w:rsid w:val="00A97471"/>
    <w:rsid w:val="00AD43EF"/>
    <w:rsid w:val="00AD658F"/>
    <w:rsid w:val="00AE0A13"/>
    <w:rsid w:val="00AE649B"/>
    <w:rsid w:val="00AF470E"/>
    <w:rsid w:val="00B033AB"/>
    <w:rsid w:val="00B04C05"/>
    <w:rsid w:val="00B42A1B"/>
    <w:rsid w:val="00B93FF4"/>
    <w:rsid w:val="00BD7A15"/>
    <w:rsid w:val="00C01F78"/>
    <w:rsid w:val="00C125BB"/>
    <w:rsid w:val="00C225A0"/>
    <w:rsid w:val="00C30445"/>
    <w:rsid w:val="00C31CBE"/>
    <w:rsid w:val="00C43AF9"/>
    <w:rsid w:val="00C447CC"/>
    <w:rsid w:val="00C52958"/>
    <w:rsid w:val="00C910DD"/>
    <w:rsid w:val="00CC041F"/>
    <w:rsid w:val="00CE4FA8"/>
    <w:rsid w:val="00CE7A6D"/>
    <w:rsid w:val="00CF3375"/>
    <w:rsid w:val="00D05EF2"/>
    <w:rsid w:val="00D07AA5"/>
    <w:rsid w:val="00D221D2"/>
    <w:rsid w:val="00D35C1D"/>
    <w:rsid w:val="00D417E2"/>
    <w:rsid w:val="00D66236"/>
    <w:rsid w:val="00D80452"/>
    <w:rsid w:val="00D94144"/>
    <w:rsid w:val="00D9671D"/>
    <w:rsid w:val="00D97558"/>
    <w:rsid w:val="00DB203E"/>
    <w:rsid w:val="00DB31E1"/>
    <w:rsid w:val="00DB3C4D"/>
    <w:rsid w:val="00DB61EC"/>
    <w:rsid w:val="00DC4DEA"/>
    <w:rsid w:val="00DE0370"/>
    <w:rsid w:val="00E03A83"/>
    <w:rsid w:val="00E41D6B"/>
    <w:rsid w:val="00E66CE1"/>
    <w:rsid w:val="00E73526"/>
    <w:rsid w:val="00E75074"/>
    <w:rsid w:val="00E859A8"/>
    <w:rsid w:val="00E96158"/>
    <w:rsid w:val="00EB5784"/>
    <w:rsid w:val="00ED0640"/>
    <w:rsid w:val="00EE4558"/>
    <w:rsid w:val="00EF6203"/>
    <w:rsid w:val="00F02A9F"/>
    <w:rsid w:val="00F03208"/>
    <w:rsid w:val="00F0638D"/>
    <w:rsid w:val="00F11508"/>
    <w:rsid w:val="00F13E73"/>
    <w:rsid w:val="00F158EC"/>
    <w:rsid w:val="00F21741"/>
    <w:rsid w:val="00F310E7"/>
    <w:rsid w:val="00F4572E"/>
    <w:rsid w:val="00F55990"/>
    <w:rsid w:val="00F563BD"/>
    <w:rsid w:val="00F61837"/>
    <w:rsid w:val="00F63A78"/>
    <w:rsid w:val="00F76826"/>
    <w:rsid w:val="00F9668E"/>
    <w:rsid w:val="00FB50AA"/>
    <w:rsid w:val="00FE138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293D0394"/>
  <w15:docId w15:val="{037C2427-B0AD-4E55-BC89-63D00520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DC4DEA"/>
    <w:pPr>
      <w:widowControl w:val="0"/>
      <w:ind w:left="72"/>
      <w:outlineLvl w:val="3"/>
    </w:pPr>
    <w:rPr>
      <w:rFonts w:ascii="Arial" w:eastAsia="Arial" w:hAnsi="Arial"/>
      <w:sz w:val="25"/>
      <w:szCs w:val="25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5B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6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68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7A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A1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7A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A15"/>
    <w:rPr>
      <w:sz w:val="24"/>
      <w:szCs w:val="24"/>
    </w:rPr>
  </w:style>
  <w:style w:type="table" w:styleId="TableGrid">
    <w:name w:val="Table Grid"/>
    <w:basedOn w:val="TableNormal"/>
    <w:uiPriority w:val="5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1"/>
    <w:rsid w:val="00DC4DEA"/>
    <w:rPr>
      <w:rFonts w:ascii="Arial" w:eastAsia="Arial" w:hAnsi="Arial"/>
      <w:sz w:val="25"/>
      <w:szCs w:val="25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DC4DEA"/>
    <w:pPr>
      <w:widowControl w:val="0"/>
      <w:ind w:left="472"/>
    </w:pPr>
    <w:rPr>
      <w:rFonts w:ascii="Arial" w:eastAsia="Arial" w:hAnsi="Arial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C4DEA"/>
    <w:rPr>
      <w:rFonts w:ascii="Arial" w:eastAsia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200D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5D7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1D31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25B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7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78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783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83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26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utzell@dhbader.com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7C2D9363470B45B79AF66BAF730F3D" ma:contentTypeVersion="11" ma:contentTypeDescription="Create a new document." ma:contentTypeScope="" ma:versionID="16240a446db771d5359d26a587bae65a">
  <xsd:schema xmlns:xsd="http://www.w3.org/2001/XMLSchema" xmlns:xs="http://www.w3.org/2001/XMLSchema" xmlns:p="http://schemas.microsoft.com/office/2006/metadata/properties" xmlns:ns2="1de9791b-c8a1-4e17-99f4-b960291caedb" targetNamespace="http://schemas.microsoft.com/office/2006/metadata/properties" ma:root="true" ma:fieldsID="2835636b9ebc72563d434a68a1203db5" ns2:_="">
    <xsd:import namespace="1de9791b-c8a1-4e17-99f4-b960291cae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9791b-c8a1-4e17-99f4-b960291ca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132D88-8AC7-4CC3-A5D2-B0A398BFC9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A114D5-4928-4F7B-ACF5-52C631F9663A}"/>
</file>

<file path=customXml/itemProps3.xml><?xml version="1.0" encoding="utf-8"?>
<ds:datastoreItem xmlns:ds="http://schemas.openxmlformats.org/officeDocument/2006/customXml" ds:itemID="{6D5C3B9E-6ADF-4FE3-9BF1-97FB722931F5}"/>
</file>

<file path=customXml/itemProps4.xml><?xml version="1.0" encoding="utf-8"?>
<ds:datastoreItem xmlns:ds="http://schemas.openxmlformats.org/officeDocument/2006/customXml" ds:itemID="{2D4646E1-5230-4073-85E8-6B18D71888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1960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Coca-Cola Company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</dc:creator>
  <cp:keywords/>
  <dc:description/>
  <cp:lastModifiedBy>Kathleen Hutzell</cp:lastModifiedBy>
  <cp:revision>2</cp:revision>
  <cp:lastPrinted>2024-04-22T20:33:00Z</cp:lastPrinted>
  <dcterms:created xsi:type="dcterms:W3CDTF">2024-06-30T15:48:00Z</dcterms:created>
  <dcterms:modified xsi:type="dcterms:W3CDTF">2024-06-30T15:48:00Z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0x010100477C2D9363470B45B79AF66BAF730F3D</vt:lpwstr>
  </property>
</Properties>
</file>